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152202" w14:paraId="437EF790" w14:textId="77777777" w:rsidTr="00771805">
        <w:trPr>
          <w:trHeight w:hRule="exact" w:val="1113"/>
        </w:trPr>
        <w:tc>
          <w:tcPr>
            <w:tcW w:w="2933" w:type="dxa"/>
            <w:shd w:val="clear" w:color="auto" w:fill="auto"/>
          </w:tcPr>
          <w:p w14:paraId="74FB2D31" w14:textId="77777777" w:rsidR="00F76CD3" w:rsidRPr="00152202"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152202">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152202"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52202">
              <w:rPr>
                <w:rFonts w:ascii="Calibri" w:eastAsia="Calibri" w:hAnsi="Calibri" w:cs="Times New Roman"/>
                <w:b/>
                <w:sz w:val="22"/>
                <w:szCs w:val="22"/>
                <w:lang w:eastAsia="en-US"/>
              </w:rPr>
              <w:t>Zavod za zdravstveno</w:t>
            </w:r>
            <w:r w:rsidRPr="00152202">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152202"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152202">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152202"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152202" w14:paraId="4DFC27AA" w14:textId="77777777" w:rsidTr="00771805">
        <w:trPr>
          <w:trHeight w:hRule="exact" w:val="138"/>
        </w:trPr>
        <w:tc>
          <w:tcPr>
            <w:tcW w:w="2933" w:type="dxa"/>
            <w:shd w:val="clear" w:color="auto" w:fill="auto"/>
          </w:tcPr>
          <w:p w14:paraId="78EC19CA" w14:textId="77777777" w:rsidR="00F76CD3" w:rsidRPr="00152202"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152202"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152202"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152202" w14:paraId="2BA4A96D" w14:textId="77777777" w:rsidTr="00771805">
        <w:trPr>
          <w:trHeight w:val="1183"/>
        </w:trPr>
        <w:tc>
          <w:tcPr>
            <w:tcW w:w="5670" w:type="dxa"/>
            <w:gridSpan w:val="2"/>
            <w:shd w:val="clear" w:color="auto" w:fill="auto"/>
          </w:tcPr>
          <w:p w14:paraId="5D8A8BC8" w14:textId="77777777" w:rsidR="00F76CD3" w:rsidRPr="00152202"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52202">
              <w:rPr>
                <w:rFonts w:ascii="Calibri" w:eastAsia="Calibri" w:hAnsi="Calibri" w:cs="Times New Roman"/>
                <w:b/>
                <w:noProof/>
                <w:sz w:val="22"/>
                <w:szCs w:val="22"/>
                <w:lang w:eastAsia="en-US"/>
              </w:rPr>
              <w:t>Direkcija</w:t>
            </w:r>
          </w:p>
          <w:p w14:paraId="27216E7F" w14:textId="77777777" w:rsidR="00F76CD3" w:rsidRPr="00152202"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52202">
              <w:rPr>
                <w:rFonts w:ascii="Calibri" w:eastAsia="Calibri" w:hAnsi="Calibri" w:cs="Times New Roman"/>
                <w:noProof/>
                <w:sz w:val="22"/>
                <w:szCs w:val="22"/>
                <w:lang w:eastAsia="en-US"/>
              </w:rPr>
              <w:t xml:space="preserve">Miklošičeva cesta 24 </w:t>
            </w:r>
          </w:p>
          <w:p w14:paraId="4898B4C2" w14:textId="77777777" w:rsidR="00F76CD3" w:rsidRPr="00152202"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52202">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52202">
              <w:rPr>
                <w:rFonts w:ascii="Calibri" w:eastAsia="Calibri" w:hAnsi="Calibri" w:cs="Times New Roman"/>
                <w:sz w:val="22"/>
                <w:szCs w:val="22"/>
                <w:lang w:eastAsia="en-US"/>
              </w:rPr>
              <w:t xml:space="preserve">Tel.: </w:t>
            </w:r>
            <w:r w:rsidRPr="00152202">
              <w:rPr>
                <w:rFonts w:ascii="Calibri" w:eastAsia="Calibri" w:hAnsi="Calibri" w:cs="Times New Roman"/>
                <w:noProof/>
                <w:sz w:val="22"/>
                <w:szCs w:val="22"/>
                <w:lang w:eastAsia="en-US"/>
              </w:rPr>
              <w:t>01 30 77 296</w:t>
            </w:r>
          </w:p>
          <w:p w14:paraId="3D89498D"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52202">
              <w:rPr>
                <w:rFonts w:ascii="Calibri" w:eastAsia="Calibri" w:hAnsi="Calibri" w:cs="Times New Roman"/>
                <w:noProof/>
                <w:sz w:val="22"/>
                <w:szCs w:val="22"/>
                <w:lang w:eastAsia="en-US"/>
              </w:rPr>
              <w:t>Fax: 01 23 12 182</w:t>
            </w:r>
          </w:p>
          <w:p w14:paraId="56D7842F"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52202">
              <w:rPr>
                <w:rFonts w:ascii="Calibri" w:eastAsia="Calibri" w:hAnsi="Calibri" w:cs="Times New Roman"/>
                <w:sz w:val="22"/>
                <w:szCs w:val="22"/>
                <w:lang w:eastAsia="en-US"/>
              </w:rPr>
              <w:t xml:space="preserve">E-pošta: </w:t>
            </w:r>
            <w:r w:rsidRPr="00152202">
              <w:rPr>
                <w:rFonts w:ascii="Calibri" w:eastAsia="Calibri" w:hAnsi="Calibri" w:cs="Times New Roman"/>
                <w:noProof/>
                <w:sz w:val="22"/>
                <w:szCs w:val="22"/>
                <w:lang w:eastAsia="en-US"/>
              </w:rPr>
              <w:t>di@zzzs.si</w:t>
            </w:r>
          </w:p>
          <w:p w14:paraId="24F6D060"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52202">
              <w:rPr>
                <w:rFonts w:ascii="Calibri" w:eastAsia="Calibri" w:hAnsi="Calibri" w:cs="Times New Roman"/>
                <w:sz w:val="22"/>
                <w:szCs w:val="22"/>
                <w:lang w:eastAsia="en-US"/>
              </w:rPr>
              <w:t>www.zzzs.si</w:t>
            </w:r>
          </w:p>
        </w:tc>
      </w:tr>
    </w:tbl>
    <w:p w14:paraId="4136CA9B" w14:textId="77777777" w:rsidR="00004DEB" w:rsidRPr="00152202" w:rsidRDefault="00004DEB" w:rsidP="00632A23">
      <w:pPr>
        <w:jc w:val="both"/>
        <w:rPr>
          <w:rFonts w:asciiTheme="minorHAnsi" w:hAnsiTheme="minorHAnsi"/>
          <w:sz w:val="22"/>
          <w:szCs w:val="22"/>
        </w:rPr>
      </w:pPr>
    </w:p>
    <w:p w14:paraId="6E076CA1" w14:textId="77777777" w:rsidR="00100863" w:rsidRPr="00152202"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152202" w:rsidRDefault="00BA4863" w:rsidP="00632A23">
      <w:pPr>
        <w:jc w:val="both"/>
        <w:rPr>
          <w:rFonts w:asciiTheme="minorHAnsi" w:hAnsiTheme="minorHAnsi"/>
          <w:sz w:val="22"/>
          <w:szCs w:val="22"/>
        </w:rPr>
      </w:pPr>
    </w:p>
    <w:p w14:paraId="6B55D6AB" w14:textId="77777777" w:rsidR="00BA4863" w:rsidRPr="00152202"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2A89A0E8" w:rsidR="00B44547" w:rsidRPr="00896349" w:rsidRDefault="00B44547" w:rsidP="00B44547">
      <w:pPr>
        <w:tabs>
          <w:tab w:val="left" w:pos="5670"/>
        </w:tabs>
        <w:spacing w:line="240" w:lineRule="exact"/>
        <w:ind w:left="5670"/>
        <w:jc w:val="both"/>
        <w:rPr>
          <w:rFonts w:asciiTheme="minorHAnsi" w:hAnsiTheme="minorHAnsi"/>
          <w:sz w:val="22"/>
          <w:szCs w:val="22"/>
        </w:rPr>
      </w:pPr>
      <w:r w:rsidRPr="00152202">
        <w:rPr>
          <w:rFonts w:ascii="Calibri" w:eastAsia="Calibri" w:hAnsi="Calibri" w:cs="Times New Roman"/>
          <w:sz w:val="22"/>
          <w:szCs w:val="22"/>
          <w:lang w:eastAsia="en-US"/>
        </w:rPr>
        <w:t>Številka</w:t>
      </w:r>
      <w:r w:rsidRPr="00896349">
        <w:rPr>
          <w:rFonts w:ascii="Calibri" w:eastAsia="Calibri" w:hAnsi="Calibri" w:cs="Times New Roman"/>
          <w:sz w:val="22"/>
          <w:szCs w:val="22"/>
          <w:lang w:eastAsia="en-US"/>
        </w:rPr>
        <w:t xml:space="preserve">: </w:t>
      </w:r>
      <w:r w:rsidRPr="00896349">
        <w:rPr>
          <w:rFonts w:asciiTheme="minorHAnsi" w:hAnsiTheme="minorHAnsi"/>
          <w:sz w:val="22"/>
          <w:szCs w:val="22"/>
        </w:rPr>
        <w:t>430-</w:t>
      </w:r>
      <w:r w:rsidR="00724DB9" w:rsidRPr="00896349">
        <w:rPr>
          <w:rFonts w:asciiTheme="minorHAnsi" w:hAnsiTheme="minorHAnsi"/>
          <w:sz w:val="22"/>
          <w:szCs w:val="22"/>
        </w:rPr>
        <w:t>34/</w:t>
      </w:r>
      <w:r w:rsidRPr="00896349">
        <w:rPr>
          <w:rFonts w:asciiTheme="minorHAnsi" w:hAnsiTheme="minorHAnsi"/>
          <w:sz w:val="22"/>
          <w:szCs w:val="22"/>
        </w:rPr>
        <w:t>202</w:t>
      </w:r>
      <w:r w:rsidR="006B61C8" w:rsidRPr="00896349">
        <w:rPr>
          <w:rFonts w:asciiTheme="minorHAnsi" w:hAnsiTheme="minorHAnsi"/>
          <w:sz w:val="22"/>
          <w:szCs w:val="22"/>
        </w:rPr>
        <w:t>3</w:t>
      </w:r>
      <w:r w:rsidRPr="00896349">
        <w:rPr>
          <w:rFonts w:asciiTheme="minorHAnsi" w:hAnsiTheme="minorHAnsi"/>
          <w:sz w:val="22"/>
          <w:szCs w:val="22"/>
        </w:rPr>
        <w:t>-DI/</w:t>
      </w:r>
      <w:r w:rsidR="00896349" w:rsidRPr="00896349">
        <w:rPr>
          <w:rFonts w:asciiTheme="minorHAnsi" w:hAnsiTheme="minorHAnsi"/>
          <w:sz w:val="22"/>
          <w:szCs w:val="22"/>
        </w:rPr>
        <w:t>13</w:t>
      </w:r>
    </w:p>
    <w:p w14:paraId="128DD3B3" w14:textId="5F3BE266" w:rsidR="00B44547" w:rsidRPr="00152202"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896349">
        <w:rPr>
          <w:rFonts w:ascii="Calibri" w:eastAsia="Calibri" w:hAnsi="Calibri" w:cs="Times New Roman"/>
          <w:sz w:val="22"/>
          <w:szCs w:val="22"/>
          <w:lang w:eastAsia="en-US"/>
        </w:rPr>
        <w:t xml:space="preserve">Datum: </w:t>
      </w:r>
      <w:r w:rsidR="00896349" w:rsidRPr="00896349">
        <w:rPr>
          <w:rFonts w:ascii="Calibri" w:eastAsia="Calibri" w:hAnsi="Calibri" w:cs="Times New Roman"/>
          <w:sz w:val="22"/>
          <w:szCs w:val="22"/>
          <w:lang w:eastAsia="en-US"/>
        </w:rPr>
        <w:t>2</w:t>
      </w:r>
      <w:r w:rsidR="0071226E">
        <w:rPr>
          <w:rFonts w:ascii="Calibri" w:eastAsia="Calibri" w:hAnsi="Calibri" w:cs="Times New Roman"/>
          <w:sz w:val="22"/>
          <w:szCs w:val="22"/>
          <w:lang w:eastAsia="en-US"/>
        </w:rPr>
        <w:t>1</w:t>
      </w:r>
      <w:r w:rsidRPr="00896349">
        <w:rPr>
          <w:rFonts w:ascii="Calibri" w:eastAsia="Calibri" w:hAnsi="Calibri" w:cs="Times New Roman"/>
          <w:sz w:val="22"/>
          <w:szCs w:val="22"/>
          <w:lang w:eastAsia="en-US"/>
        </w:rPr>
        <w:t>. </w:t>
      </w:r>
      <w:r w:rsidR="00CC0A87" w:rsidRPr="00896349">
        <w:rPr>
          <w:rFonts w:ascii="Calibri" w:eastAsia="Calibri" w:hAnsi="Calibri" w:cs="Times New Roman"/>
          <w:sz w:val="22"/>
          <w:szCs w:val="22"/>
          <w:lang w:eastAsia="en-US"/>
        </w:rPr>
        <w:t>7</w:t>
      </w:r>
      <w:r w:rsidR="00FC6E51" w:rsidRPr="00896349">
        <w:rPr>
          <w:rFonts w:ascii="Calibri" w:eastAsia="Calibri" w:hAnsi="Calibri" w:cs="Times New Roman"/>
          <w:sz w:val="22"/>
          <w:szCs w:val="22"/>
          <w:lang w:eastAsia="en-US"/>
        </w:rPr>
        <w:t>.</w:t>
      </w:r>
      <w:r w:rsidRPr="00896349">
        <w:rPr>
          <w:rFonts w:ascii="Calibri" w:eastAsia="Calibri" w:hAnsi="Calibri" w:cs="Times New Roman"/>
          <w:sz w:val="22"/>
          <w:szCs w:val="22"/>
          <w:lang w:eastAsia="en-US"/>
        </w:rPr>
        <w:t> 202</w:t>
      </w:r>
      <w:r w:rsidR="00FC6E51" w:rsidRPr="00896349">
        <w:rPr>
          <w:rFonts w:ascii="Calibri" w:eastAsia="Calibri" w:hAnsi="Calibri" w:cs="Times New Roman"/>
          <w:sz w:val="22"/>
          <w:szCs w:val="22"/>
          <w:lang w:eastAsia="en-US"/>
        </w:rPr>
        <w:t>3</w:t>
      </w:r>
    </w:p>
    <w:p w14:paraId="0D9A5D2F" w14:textId="7C6828CF" w:rsidR="00090431" w:rsidRPr="00152202" w:rsidRDefault="00090431" w:rsidP="00090431">
      <w:pPr>
        <w:jc w:val="both"/>
        <w:rPr>
          <w:rFonts w:asciiTheme="minorHAnsi" w:hAnsiTheme="minorHAnsi"/>
          <w:sz w:val="22"/>
          <w:szCs w:val="22"/>
        </w:rPr>
      </w:pPr>
    </w:p>
    <w:p w14:paraId="75F580BB" w14:textId="77777777" w:rsidR="00090431" w:rsidRPr="00152202" w:rsidRDefault="00090431" w:rsidP="00090431">
      <w:pPr>
        <w:jc w:val="both"/>
        <w:rPr>
          <w:rFonts w:asciiTheme="minorHAnsi" w:hAnsiTheme="minorHAnsi"/>
          <w:sz w:val="22"/>
          <w:szCs w:val="22"/>
        </w:rPr>
      </w:pPr>
    </w:p>
    <w:p w14:paraId="7F38DE1B" w14:textId="77777777" w:rsidR="00B44547" w:rsidRPr="00DC20B7"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C20B7">
        <w:rPr>
          <w:rFonts w:asciiTheme="minorHAnsi" w:hAnsiTheme="minorHAnsi"/>
          <w:b/>
          <w:color w:val="00B050"/>
          <w:sz w:val="28"/>
          <w:szCs w:val="28"/>
        </w:rPr>
        <w:t>POVABILO K SODELOVANJU</w:t>
      </w:r>
    </w:p>
    <w:p w14:paraId="43AD9E9B" w14:textId="52F917F4" w:rsidR="00B44547" w:rsidRPr="00DC20B7"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C20B7">
        <w:rPr>
          <w:rFonts w:asciiTheme="minorHAnsi" w:hAnsiTheme="minorHAnsi"/>
          <w:b/>
          <w:color w:val="00B050"/>
          <w:sz w:val="28"/>
          <w:szCs w:val="28"/>
        </w:rPr>
        <w:t xml:space="preserve">v postopku </w:t>
      </w:r>
      <w:r w:rsidR="00FC6E51" w:rsidRPr="00DC20B7">
        <w:rPr>
          <w:rFonts w:asciiTheme="minorHAnsi" w:hAnsiTheme="minorHAnsi"/>
          <w:b/>
          <w:color w:val="00B050"/>
          <w:sz w:val="28"/>
          <w:szCs w:val="28"/>
        </w:rPr>
        <w:t>javnega</w:t>
      </w:r>
      <w:r w:rsidRPr="00DC20B7">
        <w:rPr>
          <w:rFonts w:asciiTheme="minorHAnsi" w:hAnsiTheme="minorHAnsi"/>
          <w:b/>
          <w:color w:val="00B050"/>
          <w:sz w:val="28"/>
          <w:szCs w:val="28"/>
        </w:rPr>
        <w:t xml:space="preserve"> naročila z oznako</w:t>
      </w:r>
    </w:p>
    <w:p w14:paraId="76AA7041" w14:textId="560FC5DC" w:rsidR="00B44547" w:rsidRPr="00DC20B7"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DC20B7">
        <w:rPr>
          <w:rFonts w:asciiTheme="minorHAnsi" w:hAnsiTheme="minorHAnsi"/>
          <w:b/>
          <w:color w:val="00B050"/>
          <w:sz w:val="28"/>
          <w:szCs w:val="28"/>
        </w:rPr>
        <w:t>OIJN-</w:t>
      </w:r>
      <w:bookmarkStart w:id="4" w:name="_Hlk135748888"/>
      <w:r w:rsidR="006606FA" w:rsidRPr="00DC20B7">
        <w:rPr>
          <w:rFonts w:asciiTheme="minorHAnsi" w:hAnsiTheme="minorHAnsi"/>
          <w:b/>
          <w:color w:val="00B050"/>
          <w:sz w:val="28"/>
          <w:szCs w:val="28"/>
        </w:rPr>
        <w:t>IC</w:t>
      </w:r>
      <w:r w:rsidR="00B44547" w:rsidRPr="00DC20B7">
        <w:rPr>
          <w:rFonts w:asciiTheme="minorHAnsi" w:hAnsiTheme="minorHAnsi"/>
          <w:b/>
          <w:color w:val="00B050"/>
          <w:sz w:val="28"/>
          <w:szCs w:val="28"/>
        </w:rPr>
        <w:t>-</w:t>
      </w:r>
      <w:r w:rsidR="00724DB9" w:rsidRPr="00DC20B7">
        <w:rPr>
          <w:rFonts w:asciiTheme="minorHAnsi" w:hAnsiTheme="minorHAnsi"/>
          <w:b/>
          <w:color w:val="00B050"/>
          <w:sz w:val="28"/>
          <w:szCs w:val="28"/>
        </w:rPr>
        <w:t>ONL</w:t>
      </w:r>
      <w:r w:rsidR="00B44547" w:rsidRPr="00DC20B7">
        <w:rPr>
          <w:rFonts w:asciiTheme="minorHAnsi" w:hAnsiTheme="minorHAnsi"/>
          <w:b/>
          <w:color w:val="00B050"/>
          <w:sz w:val="28"/>
          <w:szCs w:val="28"/>
        </w:rPr>
        <w:t>-</w:t>
      </w:r>
      <w:r w:rsidR="00724DB9" w:rsidRPr="00DC20B7">
        <w:rPr>
          <w:rFonts w:asciiTheme="minorHAnsi" w:hAnsiTheme="minorHAnsi"/>
          <w:b/>
          <w:color w:val="00B050"/>
          <w:sz w:val="28"/>
          <w:szCs w:val="28"/>
        </w:rPr>
        <w:t>13</w:t>
      </w:r>
      <w:r w:rsidR="00B44547" w:rsidRPr="00DC20B7">
        <w:rPr>
          <w:rFonts w:asciiTheme="minorHAnsi" w:hAnsiTheme="minorHAnsi"/>
          <w:b/>
          <w:color w:val="00B050"/>
          <w:sz w:val="28"/>
          <w:szCs w:val="28"/>
        </w:rPr>
        <w:t>-</w:t>
      </w:r>
      <w:r w:rsidR="006B61C8" w:rsidRPr="00DC20B7">
        <w:rPr>
          <w:rFonts w:asciiTheme="minorHAnsi" w:hAnsiTheme="minorHAnsi"/>
          <w:b/>
          <w:color w:val="00B050"/>
          <w:sz w:val="28"/>
          <w:szCs w:val="28"/>
        </w:rPr>
        <w:t>0</w:t>
      </w:r>
      <w:r w:rsidR="00724DB9" w:rsidRPr="00DC20B7">
        <w:rPr>
          <w:rFonts w:asciiTheme="minorHAnsi" w:hAnsiTheme="minorHAnsi"/>
          <w:b/>
          <w:color w:val="00B050"/>
          <w:sz w:val="28"/>
          <w:szCs w:val="28"/>
        </w:rPr>
        <w:t>26</w:t>
      </w:r>
      <w:r w:rsidR="00B44547" w:rsidRPr="00DC20B7">
        <w:rPr>
          <w:rFonts w:asciiTheme="minorHAnsi" w:hAnsiTheme="minorHAnsi"/>
          <w:b/>
          <w:color w:val="00B050"/>
          <w:sz w:val="28"/>
          <w:szCs w:val="28"/>
        </w:rPr>
        <w:t>/2</w:t>
      </w:r>
      <w:r w:rsidRPr="00DC20B7">
        <w:rPr>
          <w:rFonts w:asciiTheme="minorHAnsi" w:hAnsiTheme="minorHAnsi"/>
          <w:b/>
          <w:color w:val="00B050"/>
          <w:sz w:val="28"/>
          <w:szCs w:val="28"/>
        </w:rPr>
        <w:t>3</w:t>
      </w:r>
      <w:r w:rsidR="00B44547" w:rsidRPr="00DC20B7">
        <w:rPr>
          <w:rFonts w:asciiTheme="minorHAnsi" w:hAnsiTheme="minorHAnsi"/>
          <w:b/>
          <w:color w:val="00B050"/>
          <w:sz w:val="28"/>
          <w:szCs w:val="28"/>
        </w:rPr>
        <w:t>-</w:t>
      </w:r>
      <w:r w:rsidR="00BB428A" w:rsidRPr="00DC20B7">
        <w:rPr>
          <w:rFonts w:asciiTheme="minorHAnsi" w:hAnsiTheme="minorHAnsi"/>
          <w:b/>
          <w:color w:val="00B050"/>
          <w:sz w:val="28"/>
          <w:szCs w:val="28"/>
        </w:rPr>
        <w:t>S</w:t>
      </w:r>
      <w:bookmarkEnd w:id="4"/>
    </w:p>
    <w:bookmarkEnd w:id="3"/>
    <w:p w14:paraId="03A1668D" w14:textId="67B34693" w:rsidR="00B44547" w:rsidRPr="00DC20B7" w:rsidRDefault="00B44547" w:rsidP="00B44547">
      <w:pPr>
        <w:jc w:val="both"/>
        <w:rPr>
          <w:rFonts w:asciiTheme="minorHAnsi" w:hAnsiTheme="minorHAnsi"/>
          <w:sz w:val="22"/>
          <w:szCs w:val="22"/>
        </w:rPr>
      </w:pPr>
    </w:p>
    <w:p w14:paraId="63A77514" w14:textId="77777777" w:rsidR="00FC6E51" w:rsidRPr="00DC20B7" w:rsidRDefault="00FC6E51" w:rsidP="00B44547">
      <w:pPr>
        <w:jc w:val="both"/>
        <w:rPr>
          <w:rFonts w:asciiTheme="minorHAnsi" w:hAnsiTheme="minorHAnsi"/>
          <w:sz w:val="22"/>
          <w:szCs w:val="22"/>
        </w:rPr>
      </w:pPr>
    </w:p>
    <w:p w14:paraId="18EDB352" w14:textId="77777777" w:rsidR="00B44547" w:rsidRPr="00DC20B7" w:rsidRDefault="00B44547" w:rsidP="00B44547">
      <w:pPr>
        <w:jc w:val="both"/>
        <w:rPr>
          <w:rFonts w:asciiTheme="minorHAnsi" w:hAnsiTheme="minorHAnsi"/>
          <w:sz w:val="22"/>
          <w:szCs w:val="22"/>
        </w:rPr>
      </w:pPr>
      <w:r w:rsidRPr="00DC20B7">
        <w:rPr>
          <w:rFonts w:asciiTheme="minorHAnsi" w:hAnsiTheme="minorHAnsi"/>
          <w:b/>
          <w:i/>
          <w:color w:val="00B050"/>
          <w:sz w:val="22"/>
          <w:szCs w:val="22"/>
          <w:u w:val="single"/>
        </w:rPr>
        <w:t>NAROČNIK:</w:t>
      </w:r>
      <w:r w:rsidRPr="00DC20B7">
        <w:rPr>
          <w:rFonts w:asciiTheme="minorHAnsi" w:hAnsiTheme="minorHAnsi"/>
          <w:color w:val="00B050"/>
          <w:sz w:val="22"/>
          <w:szCs w:val="22"/>
        </w:rPr>
        <w:tab/>
      </w:r>
      <w:r w:rsidRPr="00DC20B7">
        <w:rPr>
          <w:rFonts w:asciiTheme="minorHAnsi" w:hAnsiTheme="minorHAnsi"/>
          <w:sz w:val="22"/>
          <w:szCs w:val="22"/>
        </w:rPr>
        <w:tab/>
      </w:r>
      <w:r w:rsidRPr="00DC20B7">
        <w:rPr>
          <w:rFonts w:asciiTheme="minorHAnsi" w:hAnsiTheme="minorHAnsi"/>
          <w:sz w:val="22"/>
          <w:szCs w:val="22"/>
        </w:rPr>
        <w:tab/>
        <w:t xml:space="preserve">Zavod za zdravstveno zavarovanje Slovenije </w:t>
      </w:r>
    </w:p>
    <w:p w14:paraId="720518CB" w14:textId="24F79D32" w:rsidR="00B44547" w:rsidRPr="00DC20B7" w:rsidRDefault="00B44547" w:rsidP="00B44547">
      <w:pPr>
        <w:jc w:val="both"/>
        <w:rPr>
          <w:rFonts w:asciiTheme="minorHAnsi" w:hAnsiTheme="minorHAnsi"/>
          <w:sz w:val="22"/>
          <w:szCs w:val="22"/>
        </w:rPr>
      </w:pPr>
      <w:r w:rsidRPr="00DC20B7">
        <w:rPr>
          <w:rFonts w:asciiTheme="minorHAnsi" w:hAnsiTheme="minorHAnsi"/>
          <w:sz w:val="22"/>
          <w:szCs w:val="22"/>
        </w:rPr>
        <w:tab/>
      </w:r>
      <w:r w:rsidRPr="00DC20B7">
        <w:rPr>
          <w:rFonts w:asciiTheme="minorHAnsi" w:hAnsiTheme="minorHAnsi"/>
          <w:sz w:val="22"/>
          <w:szCs w:val="22"/>
        </w:rPr>
        <w:tab/>
      </w:r>
      <w:r w:rsidRPr="00DC20B7">
        <w:rPr>
          <w:rFonts w:asciiTheme="minorHAnsi" w:hAnsiTheme="minorHAnsi"/>
          <w:sz w:val="22"/>
          <w:szCs w:val="22"/>
        </w:rPr>
        <w:tab/>
      </w:r>
      <w:r w:rsidRPr="00DC20B7">
        <w:rPr>
          <w:rFonts w:asciiTheme="minorHAnsi" w:hAnsiTheme="minorHAnsi"/>
          <w:sz w:val="22"/>
          <w:szCs w:val="22"/>
        </w:rPr>
        <w:tab/>
        <w:t>Miklošičeva</w:t>
      </w:r>
      <w:r w:rsidR="00FC6E51" w:rsidRPr="00DC20B7">
        <w:rPr>
          <w:rFonts w:asciiTheme="minorHAnsi" w:hAnsiTheme="minorHAnsi"/>
          <w:sz w:val="22"/>
          <w:szCs w:val="22"/>
        </w:rPr>
        <w:t xml:space="preserve"> cesta</w:t>
      </w:r>
      <w:r w:rsidRPr="00DC20B7">
        <w:rPr>
          <w:rFonts w:asciiTheme="minorHAnsi" w:hAnsiTheme="minorHAnsi"/>
          <w:sz w:val="22"/>
          <w:szCs w:val="22"/>
        </w:rPr>
        <w:t xml:space="preserve"> 24</w:t>
      </w:r>
    </w:p>
    <w:p w14:paraId="489512F1" w14:textId="77777777" w:rsidR="00B44547" w:rsidRPr="00DC20B7" w:rsidRDefault="00B44547" w:rsidP="00B44547">
      <w:pPr>
        <w:jc w:val="both"/>
        <w:rPr>
          <w:rFonts w:asciiTheme="minorHAnsi" w:hAnsiTheme="minorHAnsi"/>
          <w:sz w:val="22"/>
          <w:szCs w:val="22"/>
        </w:rPr>
      </w:pPr>
      <w:r w:rsidRPr="00DC20B7">
        <w:rPr>
          <w:rFonts w:asciiTheme="minorHAnsi" w:hAnsiTheme="minorHAnsi"/>
          <w:sz w:val="22"/>
          <w:szCs w:val="22"/>
        </w:rPr>
        <w:tab/>
      </w:r>
      <w:r w:rsidRPr="00DC20B7">
        <w:rPr>
          <w:rFonts w:asciiTheme="minorHAnsi" w:hAnsiTheme="minorHAnsi"/>
          <w:sz w:val="22"/>
          <w:szCs w:val="22"/>
        </w:rPr>
        <w:tab/>
      </w:r>
      <w:r w:rsidRPr="00DC20B7">
        <w:rPr>
          <w:rFonts w:asciiTheme="minorHAnsi" w:hAnsiTheme="minorHAnsi"/>
          <w:sz w:val="22"/>
          <w:szCs w:val="22"/>
        </w:rPr>
        <w:tab/>
      </w:r>
      <w:r w:rsidRPr="00DC20B7">
        <w:rPr>
          <w:rFonts w:asciiTheme="minorHAnsi" w:hAnsiTheme="minorHAnsi"/>
          <w:sz w:val="22"/>
          <w:szCs w:val="22"/>
        </w:rPr>
        <w:tab/>
        <w:t>1000 Ljubljana</w:t>
      </w:r>
    </w:p>
    <w:p w14:paraId="1A04704F" w14:textId="77777777" w:rsidR="00B44547" w:rsidRPr="00DC20B7" w:rsidRDefault="00B44547" w:rsidP="00B44547">
      <w:pPr>
        <w:jc w:val="both"/>
        <w:rPr>
          <w:rFonts w:asciiTheme="minorHAnsi" w:hAnsiTheme="minorHAnsi"/>
          <w:sz w:val="22"/>
          <w:szCs w:val="22"/>
        </w:rPr>
      </w:pPr>
      <w:r w:rsidRPr="00DC20B7">
        <w:rPr>
          <w:rFonts w:asciiTheme="minorHAnsi" w:hAnsiTheme="minorHAnsi"/>
          <w:sz w:val="22"/>
          <w:szCs w:val="22"/>
        </w:rPr>
        <w:tab/>
      </w:r>
      <w:r w:rsidRPr="00DC20B7">
        <w:rPr>
          <w:rFonts w:asciiTheme="minorHAnsi" w:hAnsiTheme="minorHAnsi"/>
          <w:sz w:val="22"/>
          <w:szCs w:val="22"/>
        </w:rPr>
        <w:tab/>
      </w:r>
      <w:r w:rsidRPr="00DC20B7">
        <w:rPr>
          <w:rFonts w:asciiTheme="minorHAnsi" w:hAnsiTheme="minorHAnsi"/>
          <w:sz w:val="22"/>
          <w:szCs w:val="22"/>
        </w:rPr>
        <w:tab/>
      </w:r>
      <w:r w:rsidRPr="00DC20B7">
        <w:rPr>
          <w:rFonts w:asciiTheme="minorHAnsi" w:hAnsiTheme="minorHAnsi"/>
          <w:sz w:val="22"/>
          <w:szCs w:val="22"/>
        </w:rPr>
        <w:tab/>
        <w:t>(v nadaljevanju tudi kot: »ZZZS«)</w:t>
      </w:r>
    </w:p>
    <w:p w14:paraId="3755487D" w14:textId="77777777" w:rsidR="00B44547" w:rsidRPr="00DC20B7" w:rsidRDefault="00B44547" w:rsidP="00B44547">
      <w:pPr>
        <w:jc w:val="both"/>
        <w:rPr>
          <w:rFonts w:asciiTheme="minorHAnsi" w:hAnsiTheme="minorHAnsi"/>
          <w:sz w:val="22"/>
          <w:szCs w:val="22"/>
        </w:rPr>
      </w:pPr>
    </w:p>
    <w:p w14:paraId="5DCAA951" w14:textId="64BC2136" w:rsidR="00B44547" w:rsidRPr="00DC20B7" w:rsidRDefault="00B44547" w:rsidP="00B44547">
      <w:pPr>
        <w:jc w:val="both"/>
        <w:rPr>
          <w:rFonts w:asciiTheme="minorHAnsi" w:hAnsiTheme="minorHAnsi"/>
          <w:sz w:val="22"/>
          <w:szCs w:val="22"/>
        </w:rPr>
      </w:pPr>
      <w:r w:rsidRPr="00DC20B7">
        <w:rPr>
          <w:rFonts w:asciiTheme="minorHAnsi" w:hAnsiTheme="minorHAnsi"/>
          <w:b/>
          <w:i/>
          <w:color w:val="00B050"/>
          <w:sz w:val="22"/>
          <w:szCs w:val="22"/>
          <w:u w:val="single"/>
        </w:rPr>
        <w:t>VRSTA POSTOPKA:</w:t>
      </w:r>
      <w:r w:rsidRPr="00DC20B7">
        <w:rPr>
          <w:rFonts w:asciiTheme="minorHAnsi" w:hAnsiTheme="minorHAnsi"/>
          <w:color w:val="00B050"/>
          <w:sz w:val="22"/>
          <w:szCs w:val="22"/>
        </w:rPr>
        <w:tab/>
      </w:r>
      <w:r w:rsidRPr="00DC20B7">
        <w:rPr>
          <w:rFonts w:asciiTheme="minorHAnsi" w:hAnsiTheme="minorHAnsi"/>
          <w:sz w:val="22"/>
          <w:szCs w:val="22"/>
        </w:rPr>
        <w:tab/>
      </w:r>
      <w:r w:rsidR="00FC6E51" w:rsidRPr="00DC20B7">
        <w:rPr>
          <w:rFonts w:asciiTheme="minorHAnsi" w:hAnsiTheme="minorHAnsi"/>
          <w:sz w:val="22"/>
          <w:szCs w:val="22"/>
        </w:rPr>
        <w:t>Odprt postopek</w:t>
      </w:r>
    </w:p>
    <w:p w14:paraId="05515D36" w14:textId="77777777" w:rsidR="00B44547" w:rsidRPr="00DC20B7" w:rsidRDefault="00B44547" w:rsidP="00B44547">
      <w:pPr>
        <w:jc w:val="both"/>
        <w:rPr>
          <w:rFonts w:asciiTheme="minorHAnsi" w:hAnsiTheme="minorHAnsi"/>
          <w:sz w:val="22"/>
          <w:szCs w:val="22"/>
        </w:rPr>
      </w:pPr>
    </w:p>
    <w:p w14:paraId="1D7197EB" w14:textId="0DFC71D0" w:rsidR="00B44547" w:rsidRPr="00DC20B7" w:rsidRDefault="00B44547" w:rsidP="00B44547">
      <w:pPr>
        <w:jc w:val="both"/>
        <w:rPr>
          <w:rFonts w:asciiTheme="minorHAnsi" w:hAnsiTheme="minorHAnsi"/>
          <w:color w:val="00B050"/>
          <w:sz w:val="22"/>
          <w:szCs w:val="22"/>
        </w:rPr>
      </w:pPr>
      <w:r w:rsidRPr="00DC20B7">
        <w:rPr>
          <w:rFonts w:asciiTheme="minorHAnsi" w:hAnsiTheme="minorHAnsi"/>
          <w:b/>
          <w:i/>
          <w:color w:val="00B050"/>
          <w:sz w:val="22"/>
          <w:szCs w:val="22"/>
          <w:u w:val="single"/>
        </w:rPr>
        <w:t>PRAVNA PODLAGA:</w:t>
      </w:r>
      <w:r w:rsidRPr="00DC20B7">
        <w:rPr>
          <w:rFonts w:asciiTheme="minorHAnsi" w:hAnsiTheme="minorHAnsi"/>
          <w:sz w:val="22"/>
          <w:szCs w:val="22"/>
        </w:rPr>
        <w:tab/>
      </w:r>
      <w:r w:rsidRPr="00DC20B7">
        <w:rPr>
          <w:rFonts w:asciiTheme="minorHAnsi" w:hAnsiTheme="minorHAnsi"/>
          <w:sz w:val="22"/>
          <w:szCs w:val="22"/>
        </w:rPr>
        <w:tab/>
      </w:r>
      <w:r w:rsidRPr="00DC20B7">
        <w:rPr>
          <w:rFonts w:asciiTheme="minorHAnsi" w:hAnsiTheme="minorHAnsi"/>
          <w:color w:val="000000" w:themeColor="text1"/>
          <w:sz w:val="22"/>
          <w:szCs w:val="22"/>
        </w:rPr>
        <w:t>4</w:t>
      </w:r>
      <w:r w:rsidR="00BB428A" w:rsidRPr="00DC20B7">
        <w:rPr>
          <w:rFonts w:asciiTheme="minorHAnsi" w:hAnsiTheme="minorHAnsi"/>
          <w:color w:val="000000" w:themeColor="text1"/>
          <w:sz w:val="22"/>
          <w:szCs w:val="22"/>
        </w:rPr>
        <w:t>0</w:t>
      </w:r>
      <w:r w:rsidRPr="00DC20B7">
        <w:rPr>
          <w:rFonts w:asciiTheme="minorHAnsi" w:hAnsiTheme="minorHAnsi"/>
          <w:color w:val="000000" w:themeColor="text1"/>
          <w:sz w:val="22"/>
          <w:szCs w:val="22"/>
        </w:rPr>
        <w:t>. člen ZJN-3</w:t>
      </w:r>
    </w:p>
    <w:p w14:paraId="3C46A424" w14:textId="34DCD16B" w:rsidR="00B44547" w:rsidRPr="00DC20B7" w:rsidRDefault="00B44547" w:rsidP="00B44547">
      <w:pPr>
        <w:jc w:val="both"/>
        <w:rPr>
          <w:rFonts w:asciiTheme="minorHAnsi" w:hAnsiTheme="minorHAnsi"/>
          <w:b/>
          <w:i/>
          <w:color w:val="0000FF"/>
          <w:sz w:val="22"/>
          <w:szCs w:val="22"/>
          <w:u w:val="single"/>
        </w:rPr>
      </w:pPr>
      <w:r w:rsidRPr="00DC20B7">
        <w:rPr>
          <w:rFonts w:asciiTheme="minorHAnsi" w:hAnsiTheme="minorHAnsi"/>
          <w:sz w:val="22"/>
          <w:szCs w:val="22"/>
        </w:rPr>
        <w:tab/>
      </w:r>
      <w:r w:rsidRPr="00DC20B7">
        <w:rPr>
          <w:rFonts w:asciiTheme="minorHAnsi" w:hAnsiTheme="minorHAnsi"/>
          <w:sz w:val="22"/>
          <w:szCs w:val="22"/>
        </w:rPr>
        <w:tab/>
      </w:r>
      <w:r w:rsidRPr="00DC20B7">
        <w:rPr>
          <w:rFonts w:asciiTheme="minorHAnsi" w:hAnsiTheme="minorHAnsi"/>
          <w:sz w:val="22"/>
          <w:szCs w:val="22"/>
        </w:rPr>
        <w:tab/>
      </w:r>
      <w:r w:rsidRPr="00DC20B7">
        <w:rPr>
          <w:rFonts w:asciiTheme="minorHAnsi" w:hAnsiTheme="minorHAnsi"/>
          <w:sz w:val="22"/>
          <w:szCs w:val="22"/>
        </w:rPr>
        <w:tab/>
      </w:r>
      <w:r w:rsidRPr="00DC20B7">
        <w:rPr>
          <w:rFonts w:asciiTheme="minorHAnsi" w:hAnsiTheme="minorHAnsi"/>
          <w:sz w:val="22"/>
          <w:szCs w:val="22"/>
        </w:rPr>
        <w:tab/>
      </w:r>
    </w:p>
    <w:p w14:paraId="7D13DA68" w14:textId="5167F1AA" w:rsidR="00B44547" w:rsidRPr="00DC20B7" w:rsidRDefault="00B44547" w:rsidP="00B44547">
      <w:pPr>
        <w:jc w:val="both"/>
        <w:rPr>
          <w:rFonts w:asciiTheme="minorHAnsi" w:hAnsiTheme="minorHAnsi"/>
          <w:sz w:val="22"/>
          <w:szCs w:val="22"/>
        </w:rPr>
      </w:pPr>
      <w:r w:rsidRPr="00DC20B7">
        <w:rPr>
          <w:rFonts w:asciiTheme="minorHAnsi" w:hAnsiTheme="minorHAnsi"/>
          <w:b/>
          <w:i/>
          <w:color w:val="00B050"/>
          <w:sz w:val="22"/>
          <w:szCs w:val="22"/>
          <w:u w:val="single"/>
        </w:rPr>
        <w:t xml:space="preserve">OZNAKA </w:t>
      </w:r>
      <w:r w:rsidR="005A55DC" w:rsidRPr="00DC20B7">
        <w:rPr>
          <w:rFonts w:asciiTheme="minorHAnsi" w:hAnsiTheme="minorHAnsi"/>
          <w:b/>
          <w:i/>
          <w:color w:val="00B050"/>
          <w:sz w:val="22"/>
          <w:szCs w:val="22"/>
          <w:u w:val="single"/>
        </w:rPr>
        <w:t>JN</w:t>
      </w:r>
      <w:r w:rsidRPr="00DC20B7">
        <w:rPr>
          <w:rFonts w:asciiTheme="minorHAnsi" w:hAnsiTheme="minorHAnsi"/>
          <w:b/>
          <w:i/>
          <w:color w:val="00B050"/>
          <w:sz w:val="22"/>
          <w:szCs w:val="22"/>
          <w:u w:val="single"/>
        </w:rPr>
        <w:t>:</w:t>
      </w:r>
      <w:r w:rsidRPr="00DC20B7">
        <w:rPr>
          <w:rFonts w:asciiTheme="minorHAnsi" w:hAnsiTheme="minorHAnsi"/>
          <w:sz w:val="22"/>
          <w:szCs w:val="22"/>
        </w:rPr>
        <w:tab/>
      </w:r>
      <w:r w:rsidRPr="00DC20B7">
        <w:rPr>
          <w:rFonts w:asciiTheme="minorHAnsi" w:hAnsiTheme="minorHAnsi"/>
          <w:sz w:val="22"/>
          <w:szCs w:val="22"/>
        </w:rPr>
        <w:tab/>
      </w:r>
      <w:r w:rsidR="00771805" w:rsidRPr="00DC20B7">
        <w:rPr>
          <w:rFonts w:asciiTheme="minorHAnsi" w:hAnsiTheme="minorHAnsi"/>
          <w:sz w:val="22"/>
          <w:szCs w:val="22"/>
        </w:rPr>
        <w:t xml:space="preserve">              </w:t>
      </w:r>
      <w:r w:rsidR="00FC6E51" w:rsidRPr="00DC20B7">
        <w:rPr>
          <w:rFonts w:asciiTheme="minorHAnsi" w:hAnsiTheme="minorHAnsi"/>
          <w:b/>
          <w:bCs/>
          <w:sz w:val="22"/>
          <w:szCs w:val="22"/>
        </w:rPr>
        <w:t>OIJN-</w:t>
      </w:r>
      <w:r w:rsidR="006606FA" w:rsidRPr="00DC20B7">
        <w:rPr>
          <w:rFonts w:asciiTheme="minorHAnsi" w:hAnsiTheme="minorHAnsi"/>
          <w:b/>
          <w:bCs/>
          <w:sz w:val="22"/>
          <w:szCs w:val="22"/>
        </w:rPr>
        <w:t>IC-</w:t>
      </w:r>
      <w:r w:rsidR="00724DB9" w:rsidRPr="00DC20B7">
        <w:rPr>
          <w:rFonts w:asciiTheme="minorHAnsi" w:hAnsiTheme="minorHAnsi"/>
          <w:b/>
          <w:bCs/>
          <w:sz w:val="22"/>
          <w:szCs w:val="22"/>
        </w:rPr>
        <w:t>ONL</w:t>
      </w:r>
      <w:r w:rsidR="006606FA" w:rsidRPr="00DC20B7">
        <w:rPr>
          <w:rFonts w:asciiTheme="minorHAnsi" w:hAnsiTheme="minorHAnsi"/>
          <w:b/>
          <w:bCs/>
          <w:sz w:val="22"/>
          <w:szCs w:val="22"/>
        </w:rPr>
        <w:t>-</w:t>
      </w:r>
      <w:r w:rsidR="00724DB9" w:rsidRPr="00DC20B7">
        <w:rPr>
          <w:rFonts w:asciiTheme="minorHAnsi" w:hAnsiTheme="minorHAnsi"/>
          <w:b/>
          <w:bCs/>
          <w:sz w:val="22"/>
          <w:szCs w:val="22"/>
        </w:rPr>
        <w:t>13</w:t>
      </w:r>
      <w:r w:rsidR="006606FA" w:rsidRPr="00DC20B7">
        <w:rPr>
          <w:rFonts w:asciiTheme="minorHAnsi" w:hAnsiTheme="minorHAnsi"/>
          <w:b/>
          <w:bCs/>
          <w:sz w:val="22"/>
          <w:szCs w:val="22"/>
        </w:rPr>
        <w:t>-0</w:t>
      </w:r>
      <w:r w:rsidR="00724DB9" w:rsidRPr="00DC20B7">
        <w:rPr>
          <w:rFonts w:asciiTheme="minorHAnsi" w:hAnsiTheme="minorHAnsi"/>
          <w:b/>
          <w:bCs/>
          <w:sz w:val="22"/>
          <w:szCs w:val="22"/>
        </w:rPr>
        <w:t>26</w:t>
      </w:r>
      <w:r w:rsidR="006606FA" w:rsidRPr="00DC20B7">
        <w:rPr>
          <w:rFonts w:asciiTheme="minorHAnsi" w:hAnsiTheme="minorHAnsi"/>
          <w:b/>
          <w:bCs/>
          <w:sz w:val="22"/>
          <w:szCs w:val="22"/>
        </w:rPr>
        <w:t>/23-S</w:t>
      </w:r>
    </w:p>
    <w:p w14:paraId="34F3039A" w14:textId="77777777" w:rsidR="00B44547" w:rsidRPr="00DC20B7" w:rsidRDefault="00B44547" w:rsidP="00B44547">
      <w:pPr>
        <w:jc w:val="both"/>
        <w:rPr>
          <w:rFonts w:asciiTheme="minorHAnsi" w:hAnsiTheme="minorHAnsi"/>
          <w:sz w:val="22"/>
          <w:szCs w:val="22"/>
        </w:rPr>
      </w:pPr>
    </w:p>
    <w:p w14:paraId="7B25F980" w14:textId="10F6FCD2" w:rsidR="00B44547" w:rsidRPr="00DC20B7" w:rsidRDefault="00B44547" w:rsidP="006606FA">
      <w:pPr>
        <w:ind w:left="2835" w:hanging="2835"/>
        <w:jc w:val="both"/>
        <w:rPr>
          <w:rFonts w:asciiTheme="minorHAnsi" w:hAnsiTheme="minorHAnsi"/>
          <w:b/>
          <w:sz w:val="22"/>
          <w:szCs w:val="22"/>
        </w:rPr>
      </w:pPr>
      <w:r w:rsidRPr="00DC20B7">
        <w:rPr>
          <w:rFonts w:asciiTheme="minorHAnsi" w:hAnsiTheme="minorHAnsi"/>
          <w:b/>
          <w:i/>
          <w:color w:val="00B050"/>
          <w:sz w:val="22"/>
          <w:szCs w:val="22"/>
          <w:u w:val="single"/>
        </w:rPr>
        <w:t xml:space="preserve">NAZIV </w:t>
      </w:r>
      <w:r w:rsidR="005A55DC" w:rsidRPr="00DC20B7">
        <w:rPr>
          <w:rFonts w:asciiTheme="minorHAnsi" w:hAnsiTheme="minorHAnsi"/>
          <w:b/>
          <w:i/>
          <w:color w:val="00B050"/>
          <w:sz w:val="22"/>
          <w:szCs w:val="22"/>
          <w:u w:val="single"/>
        </w:rPr>
        <w:t>JN</w:t>
      </w:r>
      <w:r w:rsidRPr="00DC20B7">
        <w:rPr>
          <w:rFonts w:asciiTheme="minorHAnsi" w:hAnsiTheme="minorHAnsi"/>
          <w:b/>
          <w:i/>
          <w:color w:val="00B050"/>
          <w:sz w:val="22"/>
          <w:szCs w:val="22"/>
          <w:u w:val="single"/>
        </w:rPr>
        <w:t>:</w:t>
      </w:r>
      <w:r w:rsidRPr="00DC20B7">
        <w:rPr>
          <w:rFonts w:asciiTheme="minorHAnsi" w:hAnsiTheme="minorHAnsi"/>
          <w:sz w:val="22"/>
          <w:szCs w:val="22"/>
        </w:rPr>
        <w:tab/>
      </w:r>
      <w:r w:rsidR="00724DB9" w:rsidRPr="00DC20B7">
        <w:rPr>
          <w:rFonts w:asciiTheme="minorHAnsi" w:hAnsiTheme="minorHAnsi"/>
          <w:b/>
          <w:sz w:val="22"/>
          <w:szCs w:val="22"/>
        </w:rPr>
        <w:t>Storitve vzdrževanja vstopne točke in programskih knjižnic on-line sistema ter portalov</w:t>
      </w:r>
    </w:p>
    <w:p w14:paraId="4F3F66D5" w14:textId="77777777" w:rsidR="006606FA" w:rsidRPr="00DC20B7" w:rsidRDefault="006606FA" w:rsidP="006606FA">
      <w:pPr>
        <w:ind w:left="2835" w:hanging="2835"/>
        <w:jc w:val="both"/>
        <w:rPr>
          <w:rFonts w:asciiTheme="minorHAnsi" w:hAnsiTheme="minorHAnsi"/>
          <w:sz w:val="22"/>
          <w:szCs w:val="22"/>
        </w:rPr>
      </w:pPr>
    </w:p>
    <w:p w14:paraId="7AE19F94" w14:textId="77777777" w:rsidR="00B44547" w:rsidRPr="00DC20B7" w:rsidRDefault="00B44547" w:rsidP="00B44547">
      <w:pPr>
        <w:spacing w:after="120"/>
        <w:jc w:val="both"/>
        <w:rPr>
          <w:rFonts w:asciiTheme="minorHAnsi" w:hAnsiTheme="minorHAnsi"/>
          <w:sz w:val="22"/>
          <w:szCs w:val="22"/>
        </w:rPr>
      </w:pPr>
      <w:r w:rsidRPr="00DC20B7">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DC20B7" w:rsidRDefault="00090431" w:rsidP="007554C3">
      <w:pPr>
        <w:spacing w:after="120"/>
        <w:jc w:val="both"/>
        <w:rPr>
          <w:rFonts w:asciiTheme="minorHAnsi" w:hAnsiTheme="minorHAnsi"/>
          <w:b/>
          <w:bCs/>
          <w:sz w:val="22"/>
          <w:szCs w:val="22"/>
        </w:rPr>
      </w:pPr>
      <w:r w:rsidRPr="00DC20B7">
        <w:rPr>
          <w:rFonts w:asciiTheme="minorHAnsi" w:hAnsiTheme="minorHAnsi"/>
          <w:b/>
          <w:bCs/>
          <w:sz w:val="22"/>
          <w:szCs w:val="22"/>
        </w:rPr>
        <w:t>Ponudbe morajo biti</w:t>
      </w:r>
      <w:r w:rsidR="00DE2631" w:rsidRPr="00DC20B7">
        <w:rPr>
          <w:rFonts w:asciiTheme="minorHAnsi" w:hAnsiTheme="minorHAnsi"/>
          <w:b/>
          <w:bCs/>
          <w:sz w:val="22"/>
          <w:szCs w:val="22"/>
        </w:rPr>
        <w:t xml:space="preserve"> </w:t>
      </w:r>
      <w:r w:rsidRPr="00DC20B7">
        <w:rPr>
          <w:rFonts w:asciiTheme="minorHAnsi" w:hAnsiTheme="minorHAnsi"/>
          <w:b/>
          <w:bCs/>
          <w:sz w:val="22"/>
          <w:szCs w:val="22"/>
        </w:rPr>
        <w:t xml:space="preserve">pripravljene v skladu </w:t>
      </w:r>
      <w:r w:rsidR="00121EBF" w:rsidRPr="00DC20B7">
        <w:rPr>
          <w:rFonts w:asciiTheme="minorHAnsi" w:hAnsiTheme="minorHAnsi"/>
          <w:b/>
          <w:bCs/>
          <w:sz w:val="22"/>
          <w:szCs w:val="22"/>
        </w:rPr>
        <w:t>z</w:t>
      </w:r>
      <w:r w:rsidRPr="00DC20B7">
        <w:rPr>
          <w:rFonts w:asciiTheme="minorHAnsi" w:hAnsiTheme="minorHAnsi"/>
          <w:b/>
          <w:bCs/>
          <w:sz w:val="22"/>
          <w:szCs w:val="22"/>
        </w:rPr>
        <w:t xml:space="preserve"> razpis</w:t>
      </w:r>
      <w:r w:rsidR="004B106F" w:rsidRPr="00DC20B7">
        <w:rPr>
          <w:rFonts w:asciiTheme="minorHAnsi" w:hAnsiTheme="minorHAnsi"/>
          <w:b/>
          <w:bCs/>
          <w:sz w:val="22"/>
          <w:szCs w:val="22"/>
        </w:rPr>
        <w:t>no dokumentacijo in izpolnjevati kriterije dopustnosti, ki jih določa 29. točka</w:t>
      </w:r>
      <w:r w:rsidR="00195722" w:rsidRPr="00DC20B7">
        <w:rPr>
          <w:rFonts w:asciiTheme="minorHAnsi" w:hAnsiTheme="minorHAnsi"/>
          <w:b/>
          <w:bCs/>
          <w:sz w:val="22"/>
          <w:szCs w:val="22"/>
        </w:rPr>
        <w:t xml:space="preserve"> prvega odstavka</w:t>
      </w:r>
      <w:r w:rsidR="004B106F" w:rsidRPr="00DC20B7">
        <w:rPr>
          <w:rFonts w:asciiTheme="minorHAnsi" w:hAnsiTheme="minorHAnsi"/>
          <w:b/>
          <w:bCs/>
          <w:sz w:val="22"/>
          <w:szCs w:val="22"/>
        </w:rPr>
        <w:t xml:space="preserve"> 2. člena ZJN-3</w:t>
      </w:r>
      <w:r w:rsidRPr="00DC20B7">
        <w:rPr>
          <w:rFonts w:asciiTheme="minorHAnsi" w:hAnsiTheme="minorHAnsi"/>
          <w:b/>
          <w:bCs/>
          <w:sz w:val="22"/>
          <w:szCs w:val="22"/>
        </w:rPr>
        <w:t>.</w:t>
      </w:r>
      <w:r w:rsidR="007E3EDE" w:rsidRPr="00DC20B7">
        <w:rPr>
          <w:rFonts w:asciiTheme="minorHAnsi" w:hAnsiTheme="minorHAnsi"/>
          <w:b/>
          <w:bCs/>
          <w:sz w:val="22"/>
          <w:szCs w:val="22"/>
        </w:rPr>
        <w:t xml:space="preserve"> </w:t>
      </w:r>
    </w:p>
    <w:p w14:paraId="37E786F4" w14:textId="3F0AC88C" w:rsidR="00250CB2" w:rsidRPr="00DC20B7" w:rsidRDefault="00250CB2" w:rsidP="00250CB2">
      <w:pPr>
        <w:tabs>
          <w:tab w:val="left" w:pos="546"/>
        </w:tabs>
        <w:spacing w:after="120"/>
        <w:jc w:val="both"/>
        <w:rPr>
          <w:rFonts w:asciiTheme="minorHAnsi" w:hAnsiTheme="minorHAnsi"/>
          <w:b/>
          <w:sz w:val="22"/>
          <w:szCs w:val="22"/>
        </w:rPr>
      </w:pPr>
      <w:bookmarkStart w:id="5" w:name="_Toc378333584"/>
      <w:r w:rsidRPr="00DC20B7">
        <w:rPr>
          <w:rFonts w:asciiTheme="minorHAnsi" w:hAnsiTheme="minorHAnsi"/>
          <w:b/>
          <w:sz w:val="22"/>
          <w:szCs w:val="22"/>
        </w:rPr>
        <w:t>S predložitvijo ponudbe ponudnik potrdi, da sprejema naročnikove pogoje iz razpisne dokumentacije.</w:t>
      </w:r>
    </w:p>
    <w:p w14:paraId="405628E1" w14:textId="51977DFD" w:rsidR="00131A4B" w:rsidRPr="00152202" w:rsidRDefault="00180C53" w:rsidP="009F7EA8">
      <w:pPr>
        <w:jc w:val="both"/>
        <w:rPr>
          <w:rFonts w:asciiTheme="minorHAnsi" w:hAnsiTheme="minorHAnsi"/>
          <w:color w:val="00B050"/>
          <w:sz w:val="22"/>
          <w:szCs w:val="22"/>
        </w:rPr>
      </w:pPr>
      <w:r w:rsidRPr="00DC20B7">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DC20B7">
        <w:rPr>
          <w:rFonts w:asciiTheme="minorHAnsi" w:hAnsiTheme="minorHAnsi"/>
          <w:color w:val="00B050"/>
          <w:sz w:val="22"/>
          <w:szCs w:val="22"/>
        </w:rPr>
        <w:t xml:space="preserve">informacijskega sistema </w:t>
      </w:r>
      <w:bookmarkEnd w:id="6"/>
      <w:r w:rsidRPr="00DC20B7">
        <w:rPr>
          <w:rFonts w:asciiTheme="minorHAnsi" w:hAnsiTheme="minorHAnsi"/>
          <w:color w:val="00B050"/>
          <w:sz w:val="22"/>
          <w:szCs w:val="22"/>
        </w:rPr>
        <w:t xml:space="preserve">e-JN na spletnem naslovu </w:t>
      </w:r>
      <w:hyperlink r:id="rId10" w:history="1">
        <w:r w:rsidRPr="00DC20B7">
          <w:rPr>
            <w:rFonts w:asciiTheme="minorHAnsi" w:hAnsiTheme="minorHAnsi"/>
            <w:color w:val="0000FF" w:themeColor="hyperlink"/>
            <w:sz w:val="22"/>
            <w:szCs w:val="22"/>
            <w:u w:val="single"/>
          </w:rPr>
          <w:t>https://ejn.gov.si/</w:t>
        </w:r>
      </w:hyperlink>
      <w:r w:rsidRPr="00DC20B7">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152202" w:rsidRDefault="009F7EA8" w:rsidP="009F7EA8">
      <w:pPr>
        <w:jc w:val="both"/>
        <w:rPr>
          <w:rFonts w:asciiTheme="minorHAnsi" w:hAnsiTheme="minorHAnsi"/>
          <w:color w:val="0000FF" w:themeColor="hyperlink"/>
          <w:sz w:val="22"/>
          <w:szCs w:val="22"/>
          <w:u w:val="single"/>
        </w:rPr>
      </w:pPr>
    </w:p>
    <w:p w14:paraId="145EE10D" w14:textId="16EC75B5" w:rsidR="00CC7E9B" w:rsidRPr="00152202" w:rsidRDefault="00CC7E9B" w:rsidP="009F7EA8">
      <w:pPr>
        <w:jc w:val="both"/>
        <w:rPr>
          <w:rFonts w:asciiTheme="minorHAnsi" w:hAnsiTheme="minorHAnsi"/>
          <w:color w:val="0000FF" w:themeColor="hyperlink"/>
          <w:sz w:val="22"/>
          <w:szCs w:val="22"/>
          <w:u w:val="single"/>
        </w:rPr>
      </w:pPr>
    </w:p>
    <w:p w14:paraId="086C6D42" w14:textId="154FCE21" w:rsidR="00CC7E9B" w:rsidRPr="00152202" w:rsidRDefault="00CC7E9B" w:rsidP="009F7EA8">
      <w:pPr>
        <w:jc w:val="both"/>
        <w:rPr>
          <w:rFonts w:asciiTheme="minorHAnsi" w:hAnsiTheme="minorHAnsi"/>
          <w:color w:val="0000FF" w:themeColor="hyperlink"/>
          <w:sz w:val="22"/>
          <w:szCs w:val="22"/>
          <w:u w:val="single"/>
        </w:rPr>
      </w:pPr>
    </w:p>
    <w:p w14:paraId="31A39611" w14:textId="6BC0C7FD" w:rsidR="006A53AF" w:rsidRPr="00152202" w:rsidRDefault="006A53AF" w:rsidP="009F7EA8">
      <w:pPr>
        <w:jc w:val="both"/>
        <w:rPr>
          <w:rFonts w:asciiTheme="minorHAnsi" w:hAnsiTheme="minorHAnsi"/>
          <w:color w:val="0000FF" w:themeColor="hyperlink"/>
          <w:sz w:val="22"/>
          <w:szCs w:val="22"/>
          <w:u w:val="single"/>
        </w:rPr>
      </w:pPr>
    </w:p>
    <w:p w14:paraId="5DC52F7E" w14:textId="77777777" w:rsidR="006A53AF" w:rsidRPr="00152202" w:rsidRDefault="006A53AF" w:rsidP="009F7EA8">
      <w:pPr>
        <w:jc w:val="both"/>
        <w:rPr>
          <w:rFonts w:asciiTheme="minorHAnsi" w:hAnsiTheme="minorHAnsi"/>
          <w:color w:val="0000FF" w:themeColor="hyperlink"/>
          <w:sz w:val="22"/>
          <w:szCs w:val="22"/>
          <w:u w:val="single"/>
        </w:rPr>
      </w:pPr>
    </w:p>
    <w:p w14:paraId="7A525585" w14:textId="77777777" w:rsidR="000072E5" w:rsidRPr="00152202" w:rsidRDefault="000072E5" w:rsidP="009F7EA8">
      <w:pPr>
        <w:jc w:val="both"/>
        <w:rPr>
          <w:rFonts w:asciiTheme="minorHAnsi" w:hAnsiTheme="minorHAnsi"/>
          <w:color w:val="0000FF" w:themeColor="hyperlink"/>
          <w:sz w:val="22"/>
          <w:szCs w:val="22"/>
          <w:u w:val="single"/>
        </w:rPr>
      </w:pPr>
    </w:p>
    <w:p w14:paraId="002FDDF1" w14:textId="0A5C684B" w:rsidR="00B12253" w:rsidRPr="003F0516" w:rsidRDefault="00B12253" w:rsidP="00693C46">
      <w:pPr>
        <w:pStyle w:val="Naslov1"/>
        <w:spacing w:before="0" w:after="120"/>
        <w:rPr>
          <w:rFonts w:asciiTheme="minorHAnsi" w:hAnsiTheme="minorHAnsi"/>
          <w:bCs/>
          <w:color w:val="00B050"/>
          <w:sz w:val="22"/>
          <w:szCs w:val="22"/>
          <w:u w:val="single"/>
        </w:rPr>
      </w:pPr>
      <w:r w:rsidRPr="003F0516">
        <w:rPr>
          <w:rFonts w:asciiTheme="minorHAnsi" w:hAnsiTheme="minorHAnsi"/>
          <w:bCs/>
          <w:color w:val="00B050"/>
          <w:sz w:val="22"/>
          <w:szCs w:val="22"/>
          <w:u w:val="single"/>
        </w:rPr>
        <w:lastRenderedPageBreak/>
        <w:t>I. PREDMET</w:t>
      </w:r>
      <w:r w:rsidR="00090431" w:rsidRPr="003F0516">
        <w:rPr>
          <w:rFonts w:asciiTheme="minorHAnsi" w:hAnsiTheme="minorHAnsi"/>
          <w:bCs/>
          <w:color w:val="00B050"/>
          <w:sz w:val="22"/>
          <w:szCs w:val="22"/>
          <w:u w:val="single"/>
        </w:rPr>
        <w:t xml:space="preserve"> </w:t>
      </w:r>
      <w:bookmarkEnd w:id="5"/>
      <w:r w:rsidR="002568FA" w:rsidRPr="003F0516">
        <w:rPr>
          <w:rFonts w:asciiTheme="minorHAnsi" w:hAnsiTheme="minorHAnsi"/>
          <w:bCs/>
          <w:color w:val="00B050"/>
          <w:sz w:val="22"/>
          <w:szCs w:val="22"/>
          <w:u w:val="single"/>
        </w:rPr>
        <w:t>JAVNEGA NAROČILA</w:t>
      </w:r>
      <w:r w:rsidR="004D5B37" w:rsidRPr="003F0516">
        <w:rPr>
          <w:rFonts w:asciiTheme="minorHAnsi" w:hAnsiTheme="minorHAnsi"/>
          <w:bCs/>
          <w:color w:val="00B050"/>
          <w:sz w:val="22"/>
          <w:szCs w:val="22"/>
          <w:u w:val="single"/>
        </w:rPr>
        <w:t xml:space="preserve"> </w:t>
      </w:r>
    </w:p>
    <w:p w14:paraId="195A849F" w14:textId="08F5A24B" w:rsidR="00FF5AFF" w:rsidRPr="003F0516" w:rsidRDefault="00250CB2" w:rsidP="00250CB2">
      <w:pPr>
        <w:spacing w:after="120"/>
        <w:jc w:val="both"/>
        <w:rPr>
          <w:rFonts w:asciiTheme="minorHAnsi" w:hAnsiTheme="minorHAnsi" w:cstheme="minorHAnsi"/>
          <w:sz w:val="22"/>
          <w:szCs w:val="22"/>
        </w:rPr>
      </w:pPr>
      <w:bookmarkStart w:id="7" w:name="_Hlk257894"/>
      <w:r w:rsidRPr="003F0516">
        <w:rPr>
          <w:rFonts w:asciiTheme="minorHAnsi" w:hAnsiTheme="minorHAnsi" w:cstheme="minorHAnsi"/>
          <w:sz w:val="22"/>
          <w:szCs w:val="22"/>
        </w:rPr>
        <w:t>Predmet</w:t>
      </w:r>
      <w:r w:rsidRPr="003F0516">
        <w:t xml:space="preserve"> </w:t>
      </w:r>
      <w:r w:rsidRPr="003F0516">
        <w:rPr>
          <w:rFonts w:asciiTheme="minorHAnsi" w:hAnsiTheme="minorHAnsi" w:cstheme="minorHAnsi"/>
          <w:sz w:val="22"/>
          <w:szCs w:val="22"/>
        </w:rPr>
        <w:t xml:space="preserve">javnega naročila </w:t>
      </w:r>
      <w:r w:rsidR="00FF5AFF" w:rsidRPr="003F0516">
        <w:rPr>
          <w:rFonts w:asciiTheme="minorHAnsi" w:hAnsiTheme="minorHAnsi" w:cstheme="minorHAnsi"/>
          <w:sz w:val="22"/>
          <w:szCs w:val="22"/>
        </w:rPr>
        <w:t xml:space="preserve">so storitve </w:t>
      </w:r>
      <w:r w:rsidR="00716B1C" w:rsidRPr="003F0516">
        <w:rPr>
          <w:rFonts w:asciiTheme="minorHAnsi" w:hAnsiTheme="minorHAnsi" w:cstheme="minorHAnsi"/>
          <w:sz w:val="22"/>
          <w:szCs w:val="22"/>
        </w:rPr>
        <w:t xml:space="preserve">projektiranja in programiranja za potrebe vzdrževanja vstopne točke in programskih knjižnic on-line sistema ter portalov, katerih lastnik izvorne kode je </w:t>
      </w:r>
      <w:r w:rsidR="00FD2F55" w:rsidRPr="003F0516">
        <w:rPr>
          <w:rFonts w:asciiTheme="minorHAnsi" w:hAnsiTheme="minorHAnsi" w:cstheme="minorHAnsi"/>
          <w:sz w:val="22"/>
          <w:szCs w:val="22"/>
        </w:rPr>
        <w:t>naročnik Zavod za zdravstveno zavarovanj</w:t>
      </w:r>
      <w:r w:rsidR="007778CD">
        <w:rPr>
          <w:rFonts w:asciiTheme="minorHAnsi" w:hAnsiTheme="minorHAnsi" w:cstheme="minorHAnsi"/>
          <w:sz w:val="22"/>
          <w:szCs w:val="22"/>
        </w:rPr>
        <w:t>e</w:t>
      </w:r>
      <w:r w:rsidR="00FD2F55" w:rsidRPr="003F0516">
        <w:rPr>
          <w:rFonts w:asciiTheme="minorHAnsi" w:hAnsiTheme="minorHAnsi" w:cstheme="minorHAnsi"/>
          <w:sz w:val="22"/>
          <w:szCs w:val="22"/>
        </w:rPr>
        <w:t xml:space="preserve"> Slovenije (v nadaljevanju tudi kot: »ZZZS« ali »naročnik«), za obdobje treh let </w:t>
      </w:r>
      <w:r w:rsidR="00716B1C" w:rsidRPr="003F0516">
        <w:rPr>
          <w:rFonts w:asciiTheme="minorHAnsi" w:hAnsiTheme="minorHAnsi" w:cstheme="minorHAnsi"/>
          <w:sz w:val="22"/>
          <w:szCs w:val="22"/>
        </w:rPr>
        <w:t xml:space="preserve">(od </w:t>
      </w:r>
      <w:r w:rsidR="00982826" w:rsidRPr="00896349">
        <w:rPr>
          <w:rFonts w:asciiTheme="minorHAnsi" w:hAnsiTheme="minorHAnsi" w:cstheme="minorHAnsi"/>
          <w:sz w:val="22"/>
          <w:szCs w:val="22"/>
        </w:rPr>
        <w:t>30</w:t>
      </w:r>
      <w:r w:rsidR="00716B1C" w:rsidRPr="00896349">
        <w:rPr>
          <w:rFonts w:asciiTheme="minorHAnsi" w:hAnsiTheme="minorHAnsi" w:cstheme="minorHAnsi"/>
          <w:sz w:val="22"/>
          <w:szCs w:val="22"/>
        </w:rPr>
        <w:t>.</w:t>
      </w:r>
      <w:r w:rsidR="00716B1C" w:rsidRPr="003F0516">
        <w:rPr>
          <w:rFonts w:asciiTheme="minorHAnsi" w:hAnsiTheme="minorHAnsi" w:cstheme="minorHAnsi"/>
          <w:sz w:val="22"/>
          <w:szCs w:val="22"/>
        </w:rPr>
        <w:t xml:space="preserve"> 12. 2023 dalje)</w:t>
      </w:r>
      <w:r w:rsidR="0002119F" w:rsidRPr="003F0516">
        <w:rPr>
          <w:rFonts w:asciiTheme="minorHAnsi" w:hAnsiTheme="minorHAnsi" w:cstheme="minorHAnsi"/>
          <w:sz w:val="22"/>
        </w:rPr>
        <w:t>.</w:t>
      </w:r>
      <w:r w:rsidR="00FD2F55" w:rsidRPr="003F0516">
        <w:rPr>
          <w:rFonts w:asciiTheme="minorHAnsi" w:hAnsiTheme="minorHAnsi" w:cstheme="minorHAnsi"/>
          <w:sz w:val="22"/>
          <w:szCs w:val="22"/>
        </w:rPr>
        <w:t xml:space="preserve"> </w:t>
      </w:r>
    </w:p>
    <w:p w14:paraId="111A4E6C" w14:textId="099AE142" w:rsidR="00250CB2" w:rsidRPr="003F0516" w:rsidRDefault="00250CB2" w:rsidP="00250CB2">
      <w:pPr>
        <w:jc w:val="both"/>
        <w:rPr>
          <w:rFonts w:asciiTheme="minorHAnsi" w:hAnsiTheme="minorHAnsi"/>
          <w:sz w:val="22"/>
          <w:szCs w:val="22"/>
        </w:rPr>
      </w:pPr>
      <w:r w:rsidRPr="003F0516">
        <w:rPr>
          <w:rFonts w:asciiTheme="minorHAnsi" w:hAnsiTheme="minorHAnsi"/>
          <w:sz w:val="22"/>
          <w:szCs w:val="22"/>
        </w:rPr>
        <w:t>Natančneje je predmet naročila</w:t>
      </w:r>
      <w:r w:rsidR="002E343E" w:rsidRPr="003F0516">
        <w:rPr>
          <w:rFonts w:asciiTheme="minorHAnsi" w:hAnsiTheme="minorHAnsi"/>
          <w:sz w:val="22"/>
          <w:szCs w:val="22"/>
        </w:rPr>
        <w:t>, opisan</w:t>
      </w:r>
      <w:r w:rsidRPr="003F0516">
        <w:rPr>
          <w:rFonts w:asciiTheme="minorHAnsi" w:hAnsiTheme="minorHAnsi"/>
          <w:sz w:val="22"/>
          <w:szCs w:val="22"/>
        </w:rPr>
        <w:t xml:space="preserve"> v obrazcu </w:t>
      </w:r>
      <w:bookmarkStart w:id="8" w:name="_Hlk103241540"/>
      <w:r w:rsidR="00EE186C" w:rsidRPr="003F0516">
        <w:rPr>
          <w:rFonts w:asciiTheme="minorHAnsi" w:hAnsiTheme="minorHAnsi"/>
          <w:sz w:val="22"/>
          <w:szCs w:val="22"/>
        </w:rPr>
        <w:t>V-3</w:t>
      </w:r>
      <w:r w:rsidRPr="003F0516">
        <w:rPr>
          <w:rFonts w:asciiTheme="minorHAnsi" w:hAnsiTheme="minorHAnsi"/>
          <w:sz w:val="22"/>
          <w:szCs w:val="22"/>
        </w:rPr>
        <w:t xml:space="preserve"> </w:t>
      </w:r>
      <w:r w:rsidR="00EE186C" w:rsidRPr="003F0516">
        <w:rPr>
          <w:rFonts w:asciiTheme="minorHAnsi" w:hAnsiTheme="minorHAnsi"/>
          <w:sz w:val="22"/>
          <w:szCs w:val="22"/>
        </w:rPr>
        <w:t>»</w:t>
      </w:r>
      <w:r w:rsidR="00EE186C" w:rsidRPr="003F0516">
        <w:rPr>
          <w:rFonts w:asciiTheme="minorHAnsi" w:hAnsiTheme="minorHAnsi"/>
          <w:b/>
          <w:bCs/>
          <w:sz w:val="22"/>
          <w:szCs w:val="22"/>
        </w:rPr>
        <w:t>Predračun</w:t>
      </w:r>
      <w:r w:rsidR="00EE186C" w:rsidRPr="003F0516">
        <w:rPr>
          <w:rFonts w:asciiTheme="minorHAnsi" w:hAnsiTheme="minorHAnsi"/>
          <w:sz w:val="22"/>
          <w:szCs w:val="22"/>
        </w:rPr>
        <w:t>«</w:t>
      </w:r>
      <w:r w:rsidR="002D1551" w:rsidRPr="003F0516">
        <w:rPr>
          <w:rFonts w:asciiTheme="minorHAnsi" w:hAnsiTheme="minorHAnsi"/>
          <w:sz w:val="22"/>
          <w:szCs w:val="22"/>
        </w:rPr>
        <w:t>,</w:t>
      </w:r>
      <w:r w:rsidR="00EE186C" w:rsidRPr="003F0516">
        <w:rPr>
          <w:rFonts w:asciiTheme="minorHAnsi" w:hAnsiTheme="minorHAnsi"/>
          <w:sz w:val="22"/>
          <w:szCs w:val="22"/>
        </w:rPr>
        <w:t xml:space="preserve"> </w:t>
      </w:r>
      <w:r w:rsidR="002D1551" w:rsidRPr="003F0516">
        <w:rPr>
          <w:rFonts w:asciiTheme="minorHAnsi" w:hAnsiTheme="minorHAnsi"/>
          <w:sz w:val="22"/>
          <w:szCs w:val="22"/>
        </w:rPr>
        <w:t>V-5 »</w:t>
      </w:r>
      <w:r w:rsidR="002D1551" w:rsidRPr="003F0516">
        <w:rPr>
          <w:rFonts w:asciiTheme="minorHAnsi" w:hAnsiTheme="minorHAnsi"/>
          <w:b/>
          <w:bCs/>
          <w:sz w:val="22"/>
          <w:szCs w:val="22"/>
        </w:rPr>
        <w:t>Tehnične specifikacije</w:t>
      </w:r>
      <w:r w:rsidR="002D1551" w:rsidRPr="003F0516">
        <w:rPr>
          <w:rFonts w:asciiTheme="minorHAnsi" w:hAnsiTheme="minorHAnsi"/>
          <w:sz w:val="22"/>
          <w:szCs w:val="22"/>
        </w:rPr>
        <w:t xml:space="preserve">« </w:t>
      </w:r>
      <w:r w:rsidRPr="003F0516">
        <w:rPr>
          <w:rFonts w:asciiTheme="minorHAnsi" w:hAnsiTheme="minorHAnsi"/>
          <w:sz w:val="22"/>
          <w:szCs w:val="22"/>
        </w:rPr>
        <w:t xml:space="preserve">in </w:t>
      </w:r>
      <w:r w:rsidR="00242795" w:rsidRPr="003F0516">
        <w:rPr>
          <w:rFonts w:asciiTheme="minorHAnsi" w:hAnsiTheme="minorHAnsi"/>
          <w:sz w:val="22"/>
          <w:szCs w:val="22"/>
        </w:rPr>
        <w:t>V</w:t>
      </w:r>
      <w:r w:rsidRPr="003F0516">
        <w:rPr>
          <w:rFonts w:asciiTheme="minorHAnsi" w:hAnsiTheme="minorHAnsi"/>
          <w:sz w:val="22"/>
          <w:szCs w:val="22"/>
        </w:rPr>
        <w:t>-7 »</w:t>
      </w:r>
      <w:r w:rsidRPr="003F0516">
        <w:rPr>
          <w:rFonts w:asciiTheme="minorHAnsi" w:hAnsiTheme="minorHAnsi"/>
          <w:b/>
          <w:bCs/>
          <w:sz w:val="22"/>
          <w:szCs w:val="22"/>
        </w:rPr>
        <w:t>Vzorec pogodbe</w:t>
      </w:r>
      <w:bookmarkEnd w:id="8"/>
      <w:r w:rsidRPr="003F0516">
        <w:rPr>
          <w:rFonts w:asciiTheme="minorHAnsi" w:hAnsiTheme="minorHAnsi"/>
          <w:sz w:val="22"/>
          <w:szCs w:val="22"/>
        </w:rPr>
        <w:t>«.</w:t>
      </w:r>
    </w:p>
    <w:bookmarkEnd w:id="7"/>
    <w:p w14:paraId="660A082B" w14:textId="77777777" w:rsidR="007554C3" w:rsidRPr="003F0516" w:rsidRDefault="007554C3" w:rsidP="007554C3">
      <w:pPr>
        <w:pStyle w:val="Odstavekseznama"/>
        <w:contextualSpacing w:val="0"/>
        <w:jc w:val="both"/>
        <w:rPr>
          <w:rFonts w:asciiTheme="minorHAnsi" w:hAnsiTheme="minorHAnsi"/>
          <w:bCs/>
          <w:sz w:val="22"/>
          <w:szCs w:val="22"/>
        </w:rPr>
      </w:pPr>
    </w:p>
    <w:p w14:paraId="5DD6CF90" w14:textId="06193885" w:rsidR="002A4AEC" w:rsidRPr="003F0516" w:rsidRDefault="002A4AEC" w:rsidP="004E595B">
      <w:pPr>
        <w:pStyle w:val="Noga"/>
        <w:spacing w:after="120"/>
        <w:jc w:val="both"/>
        <w:rPr>
          <w:rFonts w:asciiTheme="minorHAnsi" w:hAnsiTheme="minorHAnsi"/>
          <w:color w:val="00B050"/>
          <w:sz w:val="22"/>
          <w:szCs w:val="22"/>
        </w:rPr>
      </w:pPr>
      <w:r w:rsidRPr="003F0516">
        <w:rPr>
          <w:rFonts w:asciiTheme="minorHAnsi" w:hAnsiTheme="minorHAnsi"/>
          <w:color w:val="00B050"/>
          <w:sz w:val="22"/>
          <w:szCs w:val="22"/>
        </w:rPr>
        <w:t>I.a DELITEV NA SKLOPE</w:t>
      </w:r>
    </w:p>
    <w:p w14:paraId="4D316FA1" w14:textId="77777777" w:rsidR="00281065" w:rsidRPr="003F0516" w:rsidRDefault="00281065" w:rsidP="00281065">
      <w:pPr>
        <w:spacing w:after="120"/>
        <w:jc w:val="both"/>
        <w:rPr>
          <w:rFonts w:asciiTheme="minorHAnsi" w:hAnsiTheme="minorHAnsi"/>
          <w:sz w:val="22"/>
          <w:szCs w:val="22"/>
        </w:rPr>
      </w:pPr>
      <w:r w:rsidRPr="003F0516">
        <w:rPr>
          <w:rFonts w:asciiTheme="minorHAnsi" w:hAnsiTheme="minorHAnsi"/>
          <w:sz w:val="22"/>
          <w:szCs w:val="22"/>
        </w:rPr>
        <w:t>Naročilo je celovito in ni deljeno na sklope.</w:t>
      </w:r>
    </w:p>
    <w:p w14:paraId="61E68C79" w14:textId="191F20C2" w:rsidR="007554C3" w:rsidRPr="00152202" w:rsidRDefault="00281065" w:rsidP="00281065">
      <w:pPr>
        <w:jc w:val="both"/>
        <w:rPr>
          <w:rFonts w:asciiTheme="minorHAnsi" w:hAnsiTheme="minorHAnsi"/>
          <w:sz w:val="22"/>
          <w:szCs w:val="22"/>
        </w:rPr>
      </w:pPr>
      <w:r w:rsidRPr="003F0516">
        <w:rPr>
          <w:rFonts w:asciiTheme="minorHAnsi" w:hAnsiTheme="minorHAnsi"/>
          <w:sz w:val="22"/>
          <w:szCs w:val="22"/>
        </w:rPr>
        <w:t>Ponudnik</w:t>
      </w:r>
      <w:r w:rsidRPr="003F0516">
        <w:rPr>
          <w:rStyle w:val="Sprotnaopomba-sklic"/>
          <w:rFonts w:asciiTheme="minorHAnsi" w:hAnsiTheme="minorHAnsi"/>
          <w:sz w:val="22"/>
          <w:szCs w:val="22"/>
        </w:rPr>
        <w:footnoteReference w:id="1"/>
      </w:r>
      <w:r w:rsidRPr="003F0516">
        <w:rPr>
          <w:rFonts w:asciiTheme="minorHAnsi" w:hAnsiTheme="minorHAnsi"/>
          <w:sz w:val="22"/>
          <w:szCs w:val="22"/>
        </w:rPr>
        <w:t xml:space="preserve"> mora predložiti celovito ponudbo, to je ponudbo za celoten predmet javnega naročila. Ponudba za posamezno vrsto storitev</w:t>
      </w:r>
      <w:r w:rsidR="003136F9" w:rsidRPr="003F0516">
        <w:rPr>
          <w:rFonts w:asciiTheme="minorHAnsi" w:hAnsiTheme="minorHAnsi"/>
          <w:sz w:val="22"/>
          <w:szCs w:val="22"/>
        </w:rPr>
        <w:t xml:space="preserve"> </w:t>
      </w:r>
      <w:r w:rsidRPr="003F0516">
        <w:rPr>
          <w:rFonts w:asciiTheme="minorHAnsi" w:hAnsiTheme="minorHAnsi"/>
          <w:sz w:val="22"/>
          <w:szCs w:val="22"/>
        </w:rPr>
        <w:t xml:space="preserve">ali več posameznih vrst storitev, ki so predmet tega javnega naročila, ni dovoljena in </w:t>
      </w:r>
      <w:r w:rsidR="007554C3" w:rsidRPr="003F0516">
        <w:rPr>
          <w:rFonts w:asciiTheme="minorHAnsi" w:hAnsiTheme="minorHAnsi" w:cstheme="minorHAnsi"/>
          <w:sz w:val="22"/>
          <w:szCs w:val="22"/>
        </w:rPr>
        <w:t xml:space="preserve">jo bo naročnik </w:t>
      </w:r>
      <w:r w:rsidR="00242795" w:rsidRPr="003F0516">
        <w:rPr>
          <w:rFonts w:asciiTheme="minorHAnsi" w:hAnsiTheme="minorHAnsi" w:cstheme="minorHAnsi"/>
          <w:sz w:val="22"/>
          <w:szCs w:val="22"/>
        </w:rPr>
        <w:t>zavrnil, kot nedopustn</w:t>
      </w:r>
      <w:r w:rsidR="003F0516">
        <w:rPr>
          <w:rFonts w:asciiTheme="minorHAnsi" w:hAnsiTheme="minorHAnsi" w:cstheme="minorHAnsi"/>
          <w:sz w:val="22"/>
          <w:szCs w:val="22"/>
        </w:rPr>
        <w:t>o</w:t>
      </w:r>
      <w:r w:rsidR="007554C3" w:rsidRPr="003F0516">
        <w:rPr>
          <w:rFonts w:ascii="Calibri" w:hAnsi="Calibri" w:cs="Calibri"/>
          <w:sz w:val="22"/>
          <w:szCs w:val="22"/>
        </w:rPr>
        <w:t>.</w:t>
      </w:r>
    </w:p>
    <w:p w14:paraId="6549FF08" w14:textId="77777777" w:rsidR="008D21CE" w:rsidRPr="00152202" w:rsidRDefault="008D21CE" w:rsidP="001F6FCE">
      <w:pPr>
        <w:pStyle w:val="Noga"/>
        <w:jc w:val="both"/>
        <w:rPr>
          <w:rFonts w:asciiTheme="minorHAnsi" w:hAnsiTheme="minorHAnsi"/>
          <w:b/>
          <w:bCs/>
          <w:color w:val="00B050"/>
          <w:sz w:val="22"/>
          <w:szCs w:val="22"/>
        </w:rPr>
      </w:pPr>
    </w:p>
    <w:p w14:paraId="378FC38B" w14:textId="16305BB4" w:rsidR="008D21CE" w:rsidRDefault="008D21CE" w:rsidP="00693C46">
      <w:pPr>
        <w:pStyle w:val="Naslov1"/>
        <w:spacing w:before="0" w:after="120"/>
        <w:rPr>
          <w:rFonts w:asciiTheme="minorHAnsi" w:hAnsiTheme="minorHAnsi"/>
          <w:bCs/>
          <w:color w:val="00B050"/>
          <w:sz w:val="22"/>
          <w:szCs w:val="22"/>
          <w:u w:val="single"/>
        </w:rPr>
      </w:pPr>
      <w:r w:rsidRPr="003F0516">
        <w:rPr>
          <w:rFonts w:asciiTheme="minorHAnsi" w:hAnsiTheme="minorHAnsi"/>
          <w:bCs/>
          <w:color w:val="00B050"/>
          <w:sz w:val="22"/>
          <w:szCs w:val="22"/>
          <w:u w:val="single"/>
        </w:rPr>
        <w:t xml:space="preserve">II. UGOTAVLJANJE SPOSOBNOSTI  </w:t>
      </w:r>
    </w:p>
    <w:p w14:paraId="557DAAE7" w14:textId="77777777" w:rsidR="00684F22" w:rsidRPr="00EF3E5E" w:rsidRDefault="00684F22" w:rsidP="00684F22">
      <w:pPr>
        <w:pStyle w:val="Noga"/>
        <w:spacing w:after="120"/>
        <w:jc w:val="both"/>
        <w:rPr>
          <w:rFonts w:asciiTheme="minorHAnsi" w:hAnsiTheme="minorHAnsi"/>
          <w:color w:val="00B050"/>
          <w:sz w:val="22"/>
          <w:szCs w:val="22"/>
        </w:rPr>
      </w:pPr>
      <w:r w:rsidRPr="00EF3E5E">
        <w:rPr>
          <w:rFonts w:asciiTheme="minorHAnsi" w:hAnsiTheme="minorHAnsi"/>
          <w:color w:val="00B050"/>
          <w:sz w:val="22"/>
          <w:szCs w:val="22"/>
        </w:rPr>
        <w:t xml:space="preserve">II.a RAZLOGI ZA IZKLJUČITEV </w:t>
      </w:r>
    </w:p>
    <w:p w14:paraId="15B35450" w14:textId="77777777" w:rsidR="0015284A" w:rsidRPr="003F0516" w:rsidRDefault="0015284A" w:rsidP="0015284A">
      <w:pPr>
        <w:spacing w:after="120"/>
        <w:jc w:val="both"/>
        <w:rPr>
          <w:rFonts w:asciiTheme="minorHAnsi" w:hAnsiTheme="minorHAnsi"/>
          <w:color w:val="000000" w:themeColor="text1"/>
          <w:sz w:val="22"/>
          <w:szCs w:val="22"/>
        </w:rPr>
      </w:pPr>
      <w:r w:rsidRPr="003F0516">
        <w:rPr>
          <w:rFonts w:asciiTheme="minorHAnsi" w:hAnsiTheme="minorHAnsi"/>
          <w:sz w:val="22"/>
          <w:szCs w:val="22"/>
        </w:rPr>
        <w:t xml:space="preserve">Naročnik bo iz sodelovanja v </w:t>
      </w:r>
      <w:r w:rsidRPr="003F0516">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3F0516" w:rsidRDefault="0015284A" w:rsidP="003812FE">
      <w:pPr>
        <w:pStyle w:val="Odstavekseznama"/>
        <w:numPr>
          <w:ilvl w:val="0"/>
          <w:numId w:val="25"/>
        </w:numPr>
        <w:spacing w:after="120"/>
        <w:ind w:left="284" w:hanging="284"/>
        <w:jc w:val="both"/>
        <w:rPr>
          <w:rFonts w:asciiTheme="minorHAnsi" w:hAnsiTheme="minorHAnsi"/>
          <w:sz w:val="22"/>
          <w:szCs w:val="22"/>
        </w:rPr>
      </w:pPr>
      <w:r w:rsidRPr="003F0516">
        <w:rPr>
          <w:rFonts w:asciiTheme="minorHAnsi" w:hAnsiTheme="minorHAnsi"/>
          <w:color w:val="000000" w:themeColor="text1"/>
          <w:sz w:val="22"/>
          <w:szCs w:val="22"/>
        </w:rPr>
        <w:t>75. členom ZJN-3:</w:t>
      </w:r>
    </w:p>
    <w:p w14:paraId="39C7EFC3" w14:textId="77777777" w:rsidR="0015284A" w:rsidRPr="003F0516"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3F0516">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3F0516" w:rsidRDefault="0015284A" w:rsidP="003812F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3F0516">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3F0516">
        <w:rPr>
          <w:rFonts w:asciiTheme="minorHAnsi" w:hAnsiTheme="minorHAnsi"/>
          <w:color w:val="000000" w:themeColor="text1"/>
          <w:sz w:val="18"/>
          <w:szCs w:val="18"/>
        </w:rPr>
        <w:t>(drugi odstavek 75. člena ZJN-3)</w:t>
      </w:r>
      <w:r w:rsidRPr="003F0516">
        <w:rPr>
          <w:rFonts w:asciiTheme="minorHAnsi" w:hAnsiTheme="minorHAnsi"/>
          <w:color w:val="000000" w:themeColor="text1"/>
          <w:sz w:val="22"/>
          <w:szCs w:val="22"/>
        </w:rPr>
        <w:t>.</w:t>
      </w:r>
    </w:p>
    <w:p w14:paraId="7EBAA1B9" w14:textId="77777777" w:rsidR="0015284A" w:rsidRPr="003F0516" w:rsidRDefault="0015284A" w:rsidP="003812F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3F0516">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3F0516">
        <w:rPr>
          <w:rFonts w:asciiTheme="minorHAnsi" w:hAnsiTheme="minorHAnsi"/>
          <w:color w:val="000000" w:themeColor="text1"/>
          <w:sz w:val="18"/>
          <w:szCs w:val="18"/>
        </w:rPr>
        <w:t>(drugi odstavek 75. člena ZJN-3)</w:t>
      </w:r>
      <w:r w:rsidRPr="003F0516">
        <w:rPr>
          <w:rFonts w:asciiTheme="minorHAnsi" w:hAnsiTheme="minorHAnsi"/>
          <w:color w:val="000000" w:themeColor="text1"/>
          <w:sz w:val="22"/>
          <w:szCs w:val="22"/>
        </w:rPr>
        <w:t xml:space="preserve">. </w:t>
      </w:r>
    </w:p>
    <w:p w14:paraId="58DB1F8E" w14:textId="77777777" w:rsidR="0015284A" w:rsidRPr="003F0516"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3F0516">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3F0516">
        <w:rPr>
          <w:rFonts w:asciiTheme="minorHAnsi" w:hAnsiTheme="minorHAnsi"/>
          <w:color w:val="000000" w:themeColor="text1"/>
          <w:sz w:val="18"/>
          <w:szCs w:val="22"/>
        </w:rPr>
        <w:t>(a točka četrtega odstavka 75. člena ZJN-3)</w:t>
      </w:r>
      <w:r w:rsidRPr="003F0516">
        <w:rPr>
          <w:rFonts w:asciiTheme="minorHAnsi" w:hAnsiTheme="minorHAnsi"/>
          <w:color w:val="000000" w:themeColor="text1"/>
          <w:sz w:val="22"/>
          <w:szCs w:val="22"/>
        </w:rPr>
        <w:t>.</w:t>
      </w:r>
    </w:p>
    <w:p w14:paraId="34966168" w14:textId="763FE9E8" w:rsidR="0015284A" w:rsidRPr="003F0516" w:rsidRDefault="0015284A" w:rsidP="003812FE">
      <w:pPr>
        <w:numPr>
          <w:ilvl w:val="0"/>
          <w:numId w:val="2"/>
        </w:numPr>
        <w:tabs>
          <w:tab w:val="clear" w:pos="644"/>
        </w:tabs>
        <w:spacing w:after="120"/>
        <w:ind w:left="567" w:hanging="283"/>
        <w:jc w:val="both"/>
        <w:rPr>
          <w:rFonts w:asciiTheme="minorHAnsi" w:hAnsiTheme="minorHAnsi"/>
          <w:sz w:val="22"/>
          <w:szCs w:val="22"/>
        </w:rPr>
      </w:pPr>
      <w:r w:rsidRPr="003F0516">
        <w:rPr>
          <w:rFonts w:asciiTheme="minorHAnsi" w:hAnsiTheme="minorHAnsi"/>
          <w:color w:val="000000" w:themeColor="text1"/>
          <w:sz w:val="22"/>
          <w:szCs w:val="22"/>
        </w:rPr>
        <w:t xml:space="preserve">Če </w:t>
      </w:r>
      <w:r w:rsidRPr="003F0516">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3F0516">
        <w:rPr>
          <w:rFonts w:asciiTheme="minorHAnsi" w:hAnsiTheme="minorHAnsi"/>
          <w:sz w:val="18"/>
          <w:szCs w:val="18"/>
        </w:rPr>
        <w:t>(b točka četrtega odstavka 75. člena ZJN-3)</w:t>
      </w:r>
      <w:r w:rsidRPr="003F0516">
        <w:rPr>
          <w:rFonts w:asciiTheme="minorHAnsi" w:hAnsiTheme="minorHAnsi"/>
          <w:sz w:val="22"/>
          <w:szCs w:val="22"/>
        </w:rPr>
        <w:t>.</w:t>
      </w:r>
    </w:p>
    <w:p w14:paraId="08239998" w14:textId="77777777" w:rsidR="0015284A" w:rsidRPr="003F0516" w:rsidRDefault="0015284A" w:rsidP="003812FE">
      <w:pPr>
        <w:pStyle w:val="Odstavekseznama"/>
        <w:numPr>
          <w:ilvl w:val="0"/>
          <w:numId w:val="27"/>
        </w:numPr>
        <w:spacing w:after="120"/>
        <w:ind w:left="284" w:hanging="284"/>
        <w:contextualSpacing w:val="0"/>
        <w:jc w:val="both"/>
        <w:rPr>
          <w:rFonts w:asciiTheme="minorHAnsi" w:hAnsiTheme="minorHAnsi"/>
          <w:sz w:val="22"/>
          <w:szCs w:val="22"/>
        </w:rPr>
      </w:pPr>
      <w:r w:rsidRPr="003F0516">
        <w:rPr>
          <w:rFonts w:asciiTheme="minorHAnsi" w:hAnsiTheme="minorHAnsi"/>
          <w:sz w:val="22"/>
          <w:szCs w:val="22"/>
        </w:rPr>
        <w:t>sprejetim sklepom Sveta Evropske unije (Sklepa sveta (SZVP) 2022/578 z dne 8. 4. 2022):</w:t>
      </w:r>
    </w:p>
    <w:p w14:paraId="58C80248" w14:textId="77777777" w:rsidR="0015284A" w:rsidRPr="003F0516" w:rsidRDefault="0015284A" w:rsidP="003812FE">
      <w:pPr>
        <w:pStyle w:val="Odstavekseznama"/>
        <w:numPr>
          <w:ilvl w:val="0"/>
          <w:numId w:val="26"/>
        </w:numPr>
        <w:ind w:left="567" w:hanging="283"/>
        <w:jc w:val="both"/>
        <w:rPr>
          <w:rFonts w:asciiTheme="minorHAnsi" w:hAnsiTheme="minorHAnsi"/>
          <w:sz w:val="22"/>
          <w:szCs w:val="22"/>
        </w:rPr>
      </w:pPr>
      <w:r w:rsidRPr="003F0516">
        <w:rPr>
          <w:rFonts w:asciiTheme="minorHAnsi" w:hAnsiTheme="minorHAnsi"/>
          <w:sz w:val="22"/>
          <w:szCs w:val="22"/>
        </w:rPr>
        <w:t>Če je ponudnik:</w:t>
      </w:r>
    </w:p>
    <w:p w14:paraId="0C0C687D" w14:textId="77777777" w:rsidR="0015284A" w:rsidRPr="003F0516"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3F0516">
        <w:rPr>
          <w:rFonts w:asciiTheme="minorHAnsi" w:eastAsiaTheme="minorHAnsi" w:hAnsiTheme="minorHAnsi" w:cstheme="minorHAnsi"/>
          <w:sz w:val="22"/>
          <w:szCs w:val="22"/>
          <w:lang w:eastAsia="en-US"/>
        </w:rPr>
        <w:t>-</w:t>
      </w:r>
      <w:r w:rsidRPr="003F0516">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3F0516"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3F0516">
        <w:rPr>
          <w:rFonts w:asciiTheme="minorHAnsi" w:eastAsiaTheme="minorHAnsi" w:hAnsiTheme="minorHAnsi" w:cstheme="minorHAnsi"/>
          <w:sz w:val="22"/>
          <w:szCs w:val="22"/>
          <w:lang w:eastAsia="en-US"/>
        </w:rPr>
        <w:t>-</w:t>
      </w:r>
      <w:r w:rsidRPr="003F0516">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3F0516"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3F0516">
        <w:rPr>
          <w:rFonts w:asciiTheme="minorHAnsi" w:eastAsiaTheme="minorHAnsi" w:hAnsiTheme="minorHAnsi" w:cstheme="minorHAnsi"/>
          <w:sz w:val="22"/>
          <w:szCs w:val="22"/>
          <w:lang w:eastAsia="en-US"/>
        </w:rPr>
        <w:t>-</w:t>
      </w:r>
      <w:r w:rsidRPr="003F0516">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5A3884BF" w:rsidR="0015284A" w:rsidRPr="003F0516" w:rsidRDefault="0015284A" w:rsidP="0015284A">
      <w:pPr>
        <w:pStyle w:val="Odstavekseznama"/>
        <w:spacing w:after="120"/>
        <w:ind w:left="567"/>
        <w:contextualSpacing w:val="0"/>
        <w:jc w:val="both"/>
        <w:rPr>
          <w:rFonts w:asciiTheme="minorHAnsi" w:hAnsiTheme="minorHAnsi"/>
          <w:sz w:val="22"/>
          <w:szCs w:val="22"/>
        </w:rPr>
      </w:pPr>
      <w:r w:rsidRPr="003F0516">
        <w:rPr>
          <w:rFonts w:asciiTheme="minorHAnsi" w:eastAsiaTheme="minorHAnsi" w:hAnsiTheme="minorHAnsi" w:cstheme="minorHAnsi"/>
          <w:sz w:val="22"/>
          <w:szCs w:val="22"/>
          <w:lang w:eastAsia="en-US"/>
        </w:rPr>
        <w:lastRenderedPageBreak/>
        <w:t>Navedeno velja vključno za podizvajalce, dobavitelje ali subjekte, katerih zmogljivost se uporablja v smislu direktiv 2014/23/EU, 2014/24/EU, 2014/25/EU in 2009/81/ES, če predstavljajo več kot 10 odstotkov vrednosti naročil</w:t>
      </w:r>
      <w:r w:rsidRPr="003F0516">
        <w:rPr>
          <w:rStyle w:val="Sprotnaopomba-sklic"/>
          <w:rFonts w:asciiTheme="minorHAnsi" w:eastAsiaTheme="minorHAnsi" w:hAnsiTheme="minorHAnsi" w:cstheme="minorHAnsi"/>
          <w:sz w:val="22"/>
          <w:szCs w:val="22"/>
          <w:lang w:eastAsia="en-US"/>
        </w:rPr>
        <w:footnoteReference w:id="2"/>
      </w:r>
      <w:r w:rsidR="003F0516" w:rsidRPr="003F0516">
        <w:rPr>
          <w:rFonts w:asciiTheme="minorHAnsi" w:eastAsiaTheme="minorHAnsi" w:hAnsiTheme="minorHAnsi" w:cstheme="minorHAnsi"/>
          <w:sz w:val="22"/>
          <w:szCs w:val="22"/>
          <w:lang w:eastAsia="en-US"/>
        </w:rPr>
        <w:t>.</w:t>
      </w:r>
    </w:p>
    <w:p w14:paraId="37946C8B" w14:textId="77777777" w:rsidR="0015284A" w:rsidRPr="003F0516" w:rsidRDefault="0015284A" w:rsidP="0015284A">
      <w:pPr>
        <w:spacing w:after="120"/>
        <w:jc w:val="both"/>
        <w:rPr>
          <w:rFonts w:asciiTheme="minorHAnsi" w:hAnsiTheme="minorHAnsi"/>
          <w:b/>
          <w:sz w:val="22"/>
          <w:szCs w:val="22"/>
        </w:rPr>
      </w:pPr>
      <w:r w:rsidRPr="003F0516">
        <w:rPr>
          <w:rFonts w:asciiTheme="minorHAnsi" w:hAnsiTheme="minorHAnsi"/>
          <w:sz w:val="22"/>
          <w:szCs w:val="22"/>
        </w:rPr>
        <w:t>Ponudnik potrdi neobstoj izključitvenih razlogov z oddajo ustrezno izpolnjenega obrazca</w:t>
      </w:r>
      <w:r w:rsidRPr="003F0516">
        <w:rPr>
          <w:rFonts w:asciiTheme="minorHAnsi" w:hAnsiTheme="minorHAnsi"/>
          <w:b/>
          <w:sz w:val="22"/>
          <w:szCs w:val="22"/>
        </w:rPr>
        <w:t xml:space="preserve"> ESPD</w:t>
      </w:r>
      <w:r w:rsidRPr="003F0516">
        <w:rPr>
          <w:rFonts w:asciiTheme="minorHAnsi" w:hAnsiTheme="minorHAnsi"/>
          <w:bCs/>
          <w:sz w:val="22"/>
          <w:szCs w:val="22"/>
        </w:rPr>
        <w:t xml:space="preserve">, </w:t>
      </w:r>
      <w:r w:rsidRPr="003F0516">
        <w:rPr>
          <w:rFonts w:asciiTheme="minorHAnsi" w:hAnsiTheme="minorHAnsi"/>
          <w:b/>
          <w:sz w:val="22"/>
          <w:szCs w:val="22"/>
        </w:rPr>
        <w:t xml:space="preserve">za izključitveni razlog pod točko B.1. pa mora poleg navedenega ESPD obrazca predložiti še izpolnjen in podpisan obrazec V-9 »Izjava na podlagi sklepa Sveta EU«. </w:t>
      </w:r>
    </w:p>
    <w:p w14:paraId="5414D50E" w14:textId="77777777" w:rsidR="0015284A" w:rsidRPr="00152202" w:rsidRDefault="0015284A" w:rsidP="0015284A">
      <w:pPr>
        <w:jc w:val="both"/>
        <w:rPr>
          <w:rFonts w:asciiTheme="minorHAnsi" w:hAnsiTheme="minorHAnsi"/>
          <w:b/>
          <w:color w:val="000000" w:themeColor="text1"/>
          <w:sz w:val="22"/>
          <w:szCs w:val="22"/>
        </w:rPr>
      </w:pPr>
      <w:r w:rsidRPr="003F0516">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152202" w:rsidRDefault="00ED2674" w:rsidP="00ED2674">
      <w:pPr>
        <w:jc w:val="both"/>
        <w:rPr>
          <w:rFonts w:asciiTheme="minorHAnsi" w:hAnsiTheme="minorHAnsi"/>
          <w:b/>
          <w:color w:val="000000" w:themeColor="text1"/>
          <w:sz w:val="22"/>
          <w:szCs w:val="22"/>
        </w:rPr>
      </w:pPr>
    </w:p>
    <w:p w14:paraId="47B1095F" w14:textId="4F619C82" w:rsidR="008D21CE" w:rsidRPr="00831A38" w:rsidRDefault="008D21CE" w:rsidP="004E595B">
      <w:pPr>
        <w:pStyle w:val="Noga"/>
        <w:spacing w:after="120"/>
        <w:jc w:val="both"/>
        <w:rPr>
          <w:rFonts w:asciiTheme="minorHAnsi" w:hAnsiTheme="minorHAnsi"/>
          <w:color w:val="00B050"/>
          <w:sz w:val="22"/>
          <w:szCs w:val="22"/>
        </w:rPr>
      </w:pPr>
      <w:r w:rsidRPr="00831A38">
        <w:rPr>
          <w:rFonts w:asciiTheme="minorHAnsi" w:hAnsiTheme="minorHAnsi"/>
          <w:color w:val="00B050"/>
          <w:sz w:val="22"/>
          <w:szCs w:val="22"/>
        </w:rPr>
        <w:t>II.b POGOJI ZA SODELOVANJE</w:t>
      </w:r>
    </w:p>
    <w:p w14:paraId="0C3E43B4" w14:textId="77777777" w:rsidR="00CE47FC" w:rsidRPr="00831A38" w:rsidRDefault="00CE47FC" w:rsidP="00CE47FC">
      <w:pPr>
        <w:pStyle w:val="Noga"/>
        <w:spacing w:after="120"/>
        <w:jc w:val="both"/>
        <w:rPr>
          <w:rFonts w:ascii="Calibri" w:hAnsi="Calibri" w:cs="Calibri"/>
          <w:i/>
          <w:smallCaps/>
          <w:color w:val="000000" w:themeColor="text1"/>
          <w:sz w:val="22"/>
          <w:szCs w:val="22"/>
        </w:rPr>
      </w:pPr>
      <w:r w:rsidRPr="00831A38">
        <w:rPr>
          <w:rFonts w:ascii="Calibri" w:hAnsi="Calibri" w:cs="Calibri"/>
          <w:i/>
          <w:smallCaps/>
          <w:color w:val="000000" w:themeColor="text1"/>
          <w:sz w:val="22"/>
          <w:szCs w:val="22"/>
        </w:rPr>
        <w:t>ustreznost za opravljanje poklicne dejavnosti</w:t>
      </w:r>
    </w:p>
    <w:p w14:paraId="4BB7FABA" w14:textId="3DB255E4" w:rsidR="00CE47FC" w:rsidRPr="00831A38" w:rsidRDefault="00CE47FC" w:rsidP="00CE47FC">
      <w:pPr>
        <w:pStyle w:val="Odstavekseznama"/>
        <w:numPr>
          <w:ilvl w:val="0"/>
          <w:numId w:val="4"/>
        </w:numPr>
        <w:ind w:left="567" w:hanging="283"/>
        <w:jc w:val="both"/>
        <w:rPr>
          <w:rFonts w:asciiTheme="minorHAnsi" w:hAnsiTheme="minorHAnsi"/>
          <w:sz w:val="22"/>
          <w:szCs w:val="22"/>
        </w:rPr>
      </w:pPr>
      <w:r w:rsidRPr="00831A38">
        <w:rPr>
          <w:rFonts w:asciiTheme="minorHAnsi" w:hAnsiTheme="minorHAnsi"/>
          <w:sz w:val="22"/>
          <w:szCs w:val="22"/>
        </w:rPr>
        <w:t>Gospodarski subjekt je vpisan v sodni/poslovni register RS oziroma poklicni/poslovni register, ki se vodi v državi članici EU, v kateri ima svoj sedež.</w:t>
      </w:r>
    </w:p>
    <w:p w14:paraId="6C1A7D18" w14:textId="77777777" w:rsidR="00CE47FC" w:rsidRPr="00831A38" w:rsidRDefault="00CE47FC" w:rsidP="00CE47FC">
      <w:pPr>
        <w:pStyle w:val="Odstavekseznama"/>
        <w:ind w:left="851"/>
        <w:jc w:val="both"/>
        <w:rPr>
          <w:rFonts w:asciiTheme="minorHAnsi" w:hAnsiTheme="minorHAnsi"/>
          <w:i/>
          <w:color w:val="00B050"/>
          <w:sz w:val="22"/>
          <w:szCs w:val="22"/>
        </w:rPr>
      </w:pPr>
      <w:r w:rsidRPr="00831A38">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F3E0584" w14:textId="36810431" w:rsidR="00CE47FC" w:rsidRPr="00D002DA" w:rsidRDefault="00CE47FC" w:rsidP="00CE47FC">
      <w:pPr>
        <w:pStyle w:val="Odstavekseznama"/>
        <w:ind w:left="851"/>
        <w:jc w:val="both"/>
        <w:rPr>
          <w:rFonts w:asciiTheme="minorHAnsi" w:hAnsiTheme="minorHAnsi"/>
          <w:i/>
          <w:iCs/>
          <w:sz w:val="22"/>
          <w:szCs w:val="22"/>
        </w:rPr>
      </w:pPr>
      <w:r w:rsidRPr="00831A38">
        <w:rPr>
          <w:rFonts w:asciiTheme="minorHAnsi" w:hAnsiTheme="minorHAnsi"/>
          <w:i/>
          <w:sz w:val="22"/>
          <w:szCs w:val="22"/>
          <w:u w:val="single"/>
        </w:rPr>
        <w:t>Zahtevano dokazilo:</w:t>
      </w:r>
      <w:r w:rsidRPr="00831A38">
        <w:rPr>
          <w:rFonts w:asciiTheme="minorHAnsi" w:hAnsiTheme="minorHAnsi"/>
          <w:i/>
          <w:iCs/>
          <w:sz w:val="22"/>
          <w:szCs w:val="22"/>
        </w:rPr>
        <w:t xml:space="preserve"> ustrezno izpolnjen/i in podpisan/i obraz/ec/ci »</w:t>
      </w:r>
      <w:r w:rsidRPr="00831A38">
        <w:rPr>
          <w:rFonts w:asciiTheme="minorHAnsi" w:hAnsiTheme="minorHAnsi"/>
          <w:b/>
          <w:bCs/>
          <w:i/>
          <w:iCs/>
          <w:sz w:val="22"/>
          <w:szCs w:val="22"/>
        </w:rPr>
        <w:t>ESPD</w:t>
      </w:r>
      <w:r w:rsidRPr="00831A38">
        <w:rPr>
          <w:rFonts w:asciiTheme="minorHAnsi" w:hAnsiTheme="minorHAnsi"/>
          <w:i/>
          <w:iCs/>
          <w:sz w:val="22"/>
          <w:szCs w:val="22"/>
        </w:rPr>
        <w:t>« za vsak gospodarski subjekt posebej.</w:t>
      </w:r>
    </w:p>
    <w:p w14:paraId="19668647" w14:textId="77777777" w:rsidR="00CE47FC" w:rsidRPr="00831A38" w:rsidRDefault="00CE47FC" w:rsidP="00CE47FC">
      <w:pPr>
        <w:pStyle w:val="Odstavekseznama"/>
        <w:ind w:left="851"/>
        <w:jc w:val="both"/>
        <w:rPr>
          <w:rFonts w:asciiTheme="minorHAnsi" w:hAnsiTheme="minorHAnsi"/>
          <w:i/>
          <w:iCs/>
          <w:sz w:val="22"/>
          <w:szCs w:val="22"/>
          <w:highlight w:val="green"/>
        </w:rPr>
      </w:pPr>
    </w:p>
    <w:p w14:paraId="0D3A05CC" w14:textId="5737018C" w:rsidR="00CE47FC" w:rsidRPr="00A908C0" w:rsidRDefault="00CE47FC" w:rsidP="00CE47FC">
      <w:pPr>
        <w:pStyle w:val="Noga"/>
        <w:spacing w:after="120"/>
        <w:jc w:val="both"/>
        <w:rPr>
          <w:rFonts w:ascii="Calibri" w:hAnsi="Calibri" w:cs="Calibri"/>
          <w:i/>
          <w:smallCaps/>
          <w:color w:val="000000" w:themeColor="text1"/>
          <w:sz w:val="22"/>
          <w:szCs w:val="22"/>
        </w:rPr>
      </w:pPr>
      <w:r w:rsidRPr="00A908C0">
        <w:rPr>
          <w:rFonts w:ascii="Calibri" w:hAnsi="Calibri" w:cs="Calibri"/>
          <w:i/>
          <w:smallCaps/>
          <w:color w:val="000000" w:themeColor="text1"/>
          <w:sz w:val="22"/>
          <w:szCs w:val="22"/>
        </w:rPr>
        <w:t>tehnična in strokovna sposobnost</w:t>
      </w:r>
      <w:r w:rsidR="00643E7E" w:rsidRPr="00A908C0">
        <w:rPr>
          <w:rFonts w:ascii="Calibri" w:hAnsi="Calibri" w:cs="Calibri"/>
          <w:i/>
          <w:smallCaps/>
          <w:color w:val="000000" w:themeColor="text1"/>
          <w:sz w:val="22"/>
          <w:szCs w:val="22"/>
        </w:rPr>
        <w:t xml:space="preserve">  </w:t>
      </w:r>
    </w:p>
    <w:p w14:paraId="75C7BADA" w14:textId="07756752" w:rsidR="00A908C0" w:rsidRPr="003C366D" w:rsidRDefault="00CE47FC" w:rsidP="00C67719">
      <w:pPr>
        <w:pStyle w:val="Odstavekseznama"/>
        <w:numPr>
          <w:ilvl w:val="0"/>
          <w:numId w:val="4"/>
        </w:numPr>
        <w:spacing w:after="120"/>
        <w:ind w:left="568" w:hanging="284"/>
        <w:contextualSpacing w:val="0"/>
        <w:jc w:val="both"/>
        <w:rPr>
          <w:rFonts w:asciiTheme="minorHAnsi" w:hAnsiTheme="minorHAnsi"/>
          <w:sz w:val="22"/>
          <w:szCs w:val="22"/>
        </w:rPr>
      </w:pPr>
      <w:bookmarkStart w:id="9" w:name="_Hlk3805485"/>
      <w:r w:rsidRPr="00A908C0">
        <w:rPr>
          <w:rFonts w:asciiTheme="minorHAnsi" w:hAnsiTheme="minorHAnsi"/>
          <w:sz w:val="22"/>
          <w:szCs w:val="22"/>
        </w:rPr>
        <w:t>Gospodarski subjekt</w:t>
      </w:r>
      <w:bookmarkStart w:id="10" w:name="_Hlk135915461"/>
      <w:bookmarkStart w:id="11" w:name="_Hlk132805199"/>
      <w:r w:rsidR="00A908C0" w:rsidRPr="0019359E">
        <w:rPr>
          <w:rFonts w:asciiTheme="minorHAnsi" w:hAnsiTheme="minorHAnsi"/>
          <w:sz w:val="22"/>
          <w:szCs w:val="22"/>
        </w:rPr>
        <w:t xml:space="preserve"> ima </w:t>
      </w:r>
      <w:r w:rsidR="00A908C0" w:rsidRPr="0019359E">
        <w:rPr>
          <w:rFonts w:asciiTheme="minorHAnsi" w:hAnsiTheme="minorHAnsi"/>
          <w:b/>
          <w:bCs/>
          <w:sz w:val="22"/>
          <w:szCs w:val="22"/>
        </w:rPr>
        <w:t xml:space="preserve">izkušnje z razvojem </w:t>
      </w:r>
      <w:r w:rsidR="00A908C0">
        <w:rPr>
          <w:rFonts w:asciiTheme="minorHAnsi" w:hAnsiTheme="minorHAnsi"/>
          <w:b/>
          <w:bCs/>
          <w:sz w:val="22"/>
          <w:szCs w:val="22"/>
        </w:rPr>
        <w:t>in/</w:t>
      </w:r>
      <w:r w:rsidR="00A908C0" w:rsidRPr="0019359E">
        <w:rPr>
          <w:rFonts w:asciiTheme="minorHAnsi" w:hAnsiTheme="minorHAnsi"/>
          <w:b/>
          <w:bCs/>
          <w:sz w:val="22"/>
          <w:szCs w:val="22"/>
        </w:rPr>
        <w:t>ali vzdrževanjem</w:t>
      </w:r>
      <w:r w:rsidR="00A908C0">
        <w:rPr>
          <w:rFonts w:asciiTheme="minorHAnsi" w:hAnsiTheme="minorHAnsi"/>
          <w:b/>
          <w:bCs/>
          <w:sz w:val="22"/>
          <w:szCs w:val="22"/>
        </w:rPr>
        <w:t>:</w:t>
      </w:r>
    </w:p>
    <w:p w14:paraId="0A5820EE" w14:textId="08AD8CAB" w:rsidR="00A908C0" w:rsidRDefault="00A908C0" w:rsidP="00C67719">
      <w:pPr>
        <w:pStyle w:val="Odstavekseznama"/>
        <w:numPr>
          <w:ilvl w:val="1"/>
          <w:numId w:val="40"/>
        </w:numPr>
        <w:spacing w:after="120"/>
        <w:ind w:left="851" w:hanging="284"/>
        <w:contextualSpacing w:val="0"/>
        <w:jc w:val="both"/>
        <w:rPr>
          <w:rFonts w:asciiTheme="minorHAnsi" w:hAnsiTheme="minorHAnsi"/>
          <w:sz w:val="22"/>
          <w:szCs w:val="22"/>
        </w:rPr>
      </w:pPr>
      <w:bookmarkStart w:id="12" w:name="_Hlk54093410"/>
      <w:r w:rsidRPr="0019359E">
        <w:rPr>
          <w:rFonts w:asciiTheme="minorHAnsi" w:hAnsiTheme="minorHAnsi"/>
          <w:b/>
          <w:bCs/>
          <w:sz w:val="22"/>
          <w:szCs w:val="22"/>
        </w:rPr>
        <w:t>informacijskih rešitev v obliki spletnih storitev</w:t>
      </w:r>
      <w:r w:rsidRPr="0019359E">
        <w:rPr>
          <w:rFonts w:asciiTheme="minorHAnsi" w:hAnsiTheme="minorHAnsi"/>
          <w:sz w:val="22"/>
          <w:szCs w:val="22"/>
        </w:rPr>
        <w:t xml:space="preserve">, ki so produkcijsko uvedene, v skupnem obsegu </w:t>
      </w:r>
      <w:r w:rsidRPr="0019359E">
        <w:rPr>
          <w:rFonts w:asciiTheme="minorHAnsi" w:hAnsiTheme="minorHAnsi"/>
          <w:b/>
          <w:bCs/>
          <w:sz w:val="22"/>
          <w:szCs w:val="22"/>
        </w:rPr>
        <w:t>najmanj 200 človek/dni</w:t>
      </w:r>
      <w:r>
        <w:rPr>
          <w:rFonts w:asciiTheme="minorHAnsi" w:hAnsiTheme="minorHAnsi"/>
          <w:b/>
          <w:bCs/>
          <w:sz w:val="22"/>
          <w:szCs w:val="22"/>
        </w:rPr>
        <w:t xml:space="preserve"> ali </w:t>
      </w:r>
      <w:r w:rsidRPr="007A3B53">
        <w:rPr>
          <w:rFonts w:asciiTheme="minorHAnsi" w:hAnsiTheme="minorHAnsi"/>
          <w:sz w:val="22"/>
          <w:szCs w:val="22"/>
        </w:rPr>
        <w:t>v</w:t>
      </w:r>
      <w:r>
        <w:rPr>
          <w:rFonts w:asciiTheme="minorHAnsi" w:hAnsiTheme="minorHAnsi"/>
          <w:sz w:val="22"/>
          <w:szCs w:val="22"/>
        </w:rPr>
        <w:t xml:space="preserve"> realizirani</w:t>
      </w:r>
      <w:r w:rsidRPr="007A3B53">
        <w:rPr>
          <w:rFonts w:asciiTheme="minorHAnsi" w:hAnsiTheme="minorHAnsi"/>
          <w:sz w:val="22"/>
          <w:szCs w:val="22"/>
        </w:rPr>
        <w:t xml:space="preserve"> vrednosti</w:t>
      </w:r>
      <w:r>
        <w:rPr>
          <w:rFonts w:asciiTheme="minorHAnsi" w:hAnsiTheme="minorHAnsi"/>
          <w:b/>
          <w:bCs/>
          <w:sz w:val="22"/>
          <w:szCs w:val="22"/>
        </w:rPr>
        <w:t xml:space="preserve"> najmanj </w:t>
      </w:r>
      <w:r w:rsidR="007778CD">
        <w:rPr>
          <w:rFonts w:asciiTheme="minorHAnsi" w:hAnsiTheme="minorHAnsi"/>
          <w:b/>
          <w:bCs/>
          <w:sz w:val="22"/>
          <w:szCs w:val="22"/>
        </w:rPr>
        <w:t>100.000,00</w:t>
      </w:r>
      <w:r>
        <w:rPr>
          <w:rFonts w:asciiTheme="minorHAnsi" w:hAnsiTheme="minorHAnsi"/>
          <w:b/>
          <w:bCs/>
          <w:sz w:val="22"/>
          <w:szCs w:val="22"/>
        </w:rPr>
        <w:t xml:space="preserve"> EUR brez DDV</w:t>
      </w:r>
      <w:r w:rsidRPr="0019359E">
        <w:rPr>
          <w:rFonts w:asciiTheme="minorHAnsi" w:hAnsiTheme="minorHAnsi"/>
          <w:sz w:val="22"/>
          <w:szCs w:val="22"/>
        </w:rPr>
        <w:t>. Posamezna rešitev, za katero se upoštevajo izkušnje ponudnika, mora uporabljati vse od naslednjih komponent informacijske infrastrukture: IBM z/OS v sysplex postavitvi, IBM Websphere Application Server v cluster postavitvi, IBM DB2 in IBM RACF</w:t>
      </w:r>
      <w:r w:rsidR="00C67719">
        <w:rPr>
          <w:rFonts w:asciiTheme="minorHAnsi" w:hAnsiTheme="minorHAnsi"/>
          <w:sz w:val="22"/>
          <w:szCs w:val="22"/>
        </w:rPr>
        <w:t>;</w:t>
      </w:r>
    </w:p>
    <w:p w14:paraId="71F40354" w14:textId="213299C2" w:rsidR="00A908C0" w:rsidRDefault="00A908C0" w:rsidP="00C67719">
      <w:pPr>
        <w:pStyle w:val="Odstavekseznama"/>
        <w:numPr>
          <w:ilvl w:val="1"/>
          <w:numId w:val="40"/>
        </w:numPr>
        <w:spacing w:after="120"/>
        <w:ind w:left="851" w:hanging="284"/>
        <w:contextualSpacing w:val="0"/>
        <w:jc w:val="both"/>
        <w:rPr>
          <w:rFonts w:asciiTheme="minorHAnsi" w:hAnsiTheme="minorHAnsi"/>
          <w:sz w:val="22"/>
          <w:szCs w:val="22"/>
        </w:rPr>
      </w:pPr>
      <w:r w:rsidRPr="003C366D">
        <w:rPr>
          <w:rFonts w:asciiTheme="minorHAnsi" w:hAnsiTheme="minorHAnsi"/>
          <w:b/>
          <w:bCs/>
          <w:sz w:val="22"/>
          <w:szCs w:val="22"/>
        </w:rPr>
        <w:t xml:space="preserve">programskih knjižnic, </w:t>
      </w:r>
      <w:r w:rsidRPr="003C366D">
        <w:rPr>
          <w:rFonts w:asciiTheme="minorHAnsi" w:hAnsiTheme="minorHAnsi"/>
          <w:sz w:val="22"/>
          <w:szCs w:val="22"/>
        </w:rPr>
        <w:t xml:space="preserve">ki so produkcijsko uvedene, v skupnem obsegu </w:t>
      </w:r>
      <w:r w:rsidRPr="003C366D">
        <w:rPr>
          <w:rFonts w:asciiTheme="minorHAnsi" w:hAnsiTheme="minorHAnsi"/>
          <w:b/>
          <w:bCs/>
          <w:sz w:val="22"/>
          <w:szCs w:val="22"/>
        </w:rPr>
        <w:t>najmanj</w:t>
      </w:r>
      <w:r w:rsidRPr="003C366D">
        <w:rPr>
          <w:rFonts w:asciiTheme="minorHAnsi" w:hAnsiTheme="minorHAnsi"/>
          <w:sz w:val="22"/>
          <w:szCs w:val="22"/>
        </w:rPr>
        <w:t xml:space="preserve"> </w:t>
      </w:r>
      <w:r w:rsidRPr="003C366D">
        <w:rPr>
          <w:rFonts w:asciiTheme="minorHAnsi" w:hAnsiTheme="minorHAnsi"/>
          <w:b/>
          <w:bCs/>
          <w:sz w:val="22"/>
          <w:szCs w:val="22"/>
        </w:rPr>
        <w:t>100 človek/dni</w:t>
      </w:r>
      <w:r>
        <w:rPr>
          <w:rFonts w:asciiTheme="minorHAnsi" w:hAnsiTheme="minorHAnsi"/>
          <w:b/>
          <w:bCs/>
          <w:sz w:val="22"/>
          <w:szCs w:val="22"/>
        </w:rPr>
        <w:t xml:space="preserve"> ali </w:t>
      </w:r>
      <w:r w:rsidRPr="007A3B53">
        <w:rPr>
          <w:rFonts w:asciiTheme="minorHAnsi" w:hAnsiTheme="minorHAnsi"/>
          <w:sz w:val="22"/>
          <w:szCs w:val="22"/>
        </w:rPr>
        <w:t xml:space="preserve">v </w:t>
      </w:r>
      <w:r w:rsidR="00C67719">
        <w:rPr>
          <w:rFonts w:asciiTheme="minorHAnsi" w:hAnsiTheme="minorHAnsi"/>
          <w:sz w:val="22"/>
          <w:szCs w:val="22"/>
        </w:rPr>
        <w:t xml:space="preserve">realizirani </w:t>
      </w:r>
      <w:r w:rsidRPr="007A3B53">
        <w:rPr>
          <w:rFonts w:asciiTheme="minorHAnsi" w:hAnsiTheme="minorHAnsi"/>
          <w:sz w:val="22"/>
          <w:szCs w:val="22"/>
        </w:rPr>
        <w:t xml:space="preserve">vrednosti </w:t>
      </w:r>
      <w:r>
        <w:rPr>
          <w:rFonts w:asciiTheme="minorHAnsi" w:hAnsiTheme="minorHAnsi"/>
          <w:b/>
          <w:bCs/>
          <w:sz w:val="22"/>
          <w:szCs w:val="22"/>
        </w:rPr>
        <w:t xml:space="preserve">najmanj </w:t>
      </w:r>
      <w:r w:rsidR="007778CD">
        <w:rPr>
          <w:rFonts w:asciiTheme="minorHAnsi" w:hAnsiTheme="minorHAnsi"/>
          <w:b/>
          <w:bCs/>
          <w:sz w:val="22"/>
          <w:szCs w:val="22"/>
        </w:rPr>
        <w:t>50.000,00</w:t>
      </w:r>
      <w:r>
        <w:rPr>
          <w:rFonts w:asciiTheme="minorHAnsi" w:hAnsiTheme="minorHAnsi"/>
          <w:b/>
          <w:bCs/>
          <w:sz w:val="22"/>
          <w:szCs w:val="22"/>
        </w:rPr>
        <w:t xml:space="preserve"> EUR brez DDV</w:t>
      </w:r>
      <w:r w:rsidRPr="003C366D">
        <w:rPr>
          <w:rFonts w:asciiTheme="minorHAnsi" w:hAnsiTheme="minorHAnsi"/>
          <w:sz w:val="22"/>
          <w:szCs w:val="22"/>
        </w:rPr>
        <w:t xml:space="preserve">. Posamezna rešitev, za katero se upoštevajo izkušnje ponudnika, mora uporabljati vse od naslednjih komponent informacijske infrastrukture: </w:t>
      </w:r>
      <w:r w:rsidR="007778CD" w:rsidRPr="007778CD">
        <w:rPr>
          <w:rFonts w:asciiTheme="minorHAnsi" w:hAnsiTheme="minorHAnsi"/>
          <w:sz w:val="22"/>
          <w:szCs w:val="22"/>
        </w:rPr>
        <w:t>Microsoft Windows, Microsoft .NET Framework, Linux, medprogramje za pametne kartice, ki se uporabljajo za hrambo digitalnih potrdil, pametne kartice preko vmesnika APDU in gonilnike za čitalnike tipa PC/SC</w:t>
      </w:r>
      <w:r w:rsidR="00C67719">
        <w:rPr>
          <w:rFonts w:asciiTheme="minorHAnsi" w:hAnsiTheme="minorHAnsi"/>
          <w:sz w:val="22"/>
          <w:szCs w:val="22"/>
        </w:rPr>
        <w:t>;</w:t>
      </w:r>
    </w:p>
    <w:p w14:paraId="3930A88C" w14:textId="18C4193B" w:rsidR="00A908C0" w:rsidRPr="003848C7" w:rsidRDefault="00A908C0" w:rsidP="00C67719">
      <w:pPr>
        <w:pStyle w:val="Odstavekseznama"/>
        <w:numPr>
          <w:ilvl w:val="1"/>
          <w:numId w:val="40"/>
        </w:numPr>
        <w:spacing w:after="60"/>
        <w:ind w:left="851" w:hanging="284"/>
        <w:contextualSpacing w:val="0"/>
        <w:jc w:val="both"/>
        <w:rPr>
          <w:rFonts w:asciiTheme="minorHAnsi" w:hAnsiTheme="minorHAnsi" w:cstheme="minorHAnsi"/>
          <w:i/>
          <w:color w:val="00B050"/>
          <w:sz w:val="22"/>
          <w:szCs w:val="22"/>
        </w:rPr>
      </w:pPr>
      <w:r w:rsidRPr="003848C7">
        <w:rPr>
          <w:rFonts w:asciiTheme="minorHAnsi" w:hAnsiTheme="minorHAnsi"/>
          <w:b/>
          <w:bCs/>
          <w:sz w:val="22"/>
          <w:szCs w:val="22"/>
        </w:rPr>
        <w:t>spletnih portalov</w:t>
      </w:r>
      <w:r w:rsidRPr="003848C7">
        <w:rPr>
          <w:rFonts w:asciiTheme="minorHAnsi" w:hAnsiTheme="minorHAnsi"/>
          <w:sz w:val="22"/>
          <w:szCs w:val="22"/>
        </w:rPr>
        <w:t xml:space="preserve">, ki so produkcijsko uvedeni, v skupnem obsegu </w:t>
      </w:r>
      <w:r w:rsidRPr="003848C7">
        <w:rPr>
          <w:rFonts w:asciiTheme="minorHAnsi" w:hAnsiTheme="minorHAnsi"/>
          <w:b/>
          <w:bCs/>
          <w:sz w:val="22"/>
          <w:szCs w:val="22"/>
        </w:rPr>
        <w:t>najmanj 200 človek/dni</w:t>
      </w:r>
      <w:r>
        <w:rPr>
          <w:rFonts w:asciiTheme="minorHAnsi" w:hAnsiTheme="minorHAnsi"/>
          <w:b/>
          <w:bCs/>
          <w:sz w:val="22"/>
          <w:szCs w:val="22"/>
        </w:rPr>
        <w:t xml:space="preserve"> ali </w:t>
      </w:r>
      <w:r w:rsidRPr="007A3B53">
        <w:rPr>
          <w:rFonts w:asciiTheme="minorHAnsi" w:hAnsiTheme="minorHAnsi"/>
          <w:sz w:val="22"/>
          <w:szCs w:val="22"/>
        </w:rPr>
        <w:t xml:space="preserve">v </w:t>
      </w:r>
      <w:r w:rsidR="00780383">
        <w:rPr>
          <w:rFonts w:asciiTheme="minorHAnsi" w:hAnsiTheme="minorHAnsi"/>
          <w:sz w:val="22"/>
          <w:szCs w:val="22"/>
        </w:rPr>
        <w:t xml:space="preserve">realizirani </w:t>
      </w:r>
      <w:r w:rsidRPr="007A3B53">
        <w:rPr>
          <w:rFonts w:asciiTheme="minorHAnsi" w:hAnsiTheme="minorHAnsi"/>
          <w:sz w:val="22"/>
          <w:szCs w:val="22"/>
        </w:rPr>
        <w:t>vrednosti</w:t>
      </w:r>
      <w:r>
        <w:rPr>
          <w:rFonts w:asciiTheme="minorHAnsi" w:hAnsiTheme="minorHAnsi"/>
          <w:b/>
          <w:bCs/>
          <w:sz w:val="22"/>
          <w:szCs w:val="22"/>
        </w:rPr>
        <w:t xml:space="preserve"> najmanj </w:t>
      </w:r>
      <w:r w:rsidR="007778CD">
        <w:rPr>
          <w:rFonts w:asciiTheme="minorHAnsi" w:hAnsiTheme="minorHAnsi"/>
          <w:b/>
          <w:bCs/>
          <w:sz w:val="22"/>
          <w:szCs w:val="22"/>
        </w:rPr>
        <w:t>100.000,00</w:t>
      </w:r>
      <w:r w:rsidR="00780383">
        <w:rPr>
          <w:rFonts w:asciiTheme="minorHAnsi" w:hAnsiTheme="minorHAnsi"/>
          <w:b/>
          <w:bCs/>
          <w:sz w:val="22"/>
          <w:szCs w:val="22"/>
        </w:rPr>
        <w:t xml:space="preserve"> </w:t>
      </w:r>
      <w:r>
        <w:rPr>
          <w:rFonts w:asciiTheme="minorHAnsi" w:hAnsiTheme="minorHAnsi"/>
          <w:b/>
          <w:bCs/>
          <w:sz w:val="22"/>
          <w:szCs w:val="22"/>
        </w:rPr>
        <w:t>EUR brez DDV</w:t>
      </w:r>
      <w:r w:rsidRPr="003848C7">
        <w:rPr>
          <w:rFonts w:asciiTheme="minorHAnsi" w:hAnsiTheme="minorHAnsi"/>
          <w:sz w:val="22"/>
          <w:szCs w:val="22"/>
        </w:rPr>
        <w:t xml:space="preserve">. Posamezna rešitev, za katero se upoštevajo izkušnje ponudnika, mora uporabljati vse od naslednjih komponent informacijske infrastrukture: </w:t>
      </w:r>
      <w:r w:rsidR="007778CD">
        <w:rPr>
          <w:rFonts w:asciiTheme="minorHAnsi" w:hAnsiTheme="minorHAnsi"/>
          <w:sz w:val="22"/>
          <w:szCs w:val="22"/>
        </w:rPr>
        <w:t>Microsoft Windows Server</w:t>
      </w:r>
      <w:r w:rsidR="007778CD" w:rsidRPr="003848C7">
        <w:rPr>
          <w:rFonts w:asciiTheme="minorHAnsi" w:hAnsiTheme="minorHAnsi"/>
          <w:sz w:val="22"/>
          <w:szCs w:val="22"/>
        </w:rPr>
        <w:t xml:space="preserve">, </w:t>
      </w:r>
      <w:r w:rsidR="007778CD">
        <w:rPr>
          <w:rFonts w:asciiTheme="minorHAnsi" w:hAnsiTheme="minorHAnsi"/>
          <w:sz w:val="22"/>
          <w:szCs w:val="22"/>
        </w:rPr>
        <w:t>HCL</w:t>
      </w:r>
      <w:r w:rsidR="007778CD" w:rsidRPr="003848C7">
        <w:rPr>
          <w:rFonts w:asciiTheme="minorHAnsi" w:hAnsiTheme="minorHAnsi"/>
          <w:sz w:val="22"/>
          <w:szCs w:val="22"/>
        </w:rPr>
        <w:t xml:space="preserve"> Portal Server, IBM Websphere Application Server, IBM DB2 in IBM Tivoli Directory Server</w:t>
      </w:r>
      <w:r w:rsidRPr="003848C7">
        <w:rPr>
          <w:rFonts w:asciiTheme="minorHAnsi" w:hAnsiTheme="minorHAnsi"/>
          <w:sz w:val="22"/>
          <w:szCs w:val="22"/>
        </w:rPr>
        <w:t>.</w:t>
      </w:r>
    </w:p>
    <w:bookmarkEnd w:id="12"/>
    <w:p w14:paraId="1ABEE697" w14:textId="4B5E857E" w:rsidR="00A908C0" w:rsidRPr="003848C7" w:rsidRDefault="00A908C0" w:rsidP="00C67719">
      <w:pPr>
        <w:pStyle w:val="Odstavekseznama"/>
        <w:spacing w:after="60"/>
        <w:ind w:left="851"/>
        <w:contextualSpacing w:val="0"/>
        <w:jc w:val="both"/>
        <w:rPr>
          <w:rFonts w:asciiTheme="minorHAnsi" w:hAnsiTheme="minorHAnsi" w:cstheme="minorHAnsi"/>
          <w:i/>
          <w:color w:val="00B050"/>
          <w:sz w:val="22"/>
          <w:szCs w:val="22"/>
        </w:rPr>
      </w:pPr>
      <w:r w:rsidRPr="003848C7">
        <w:rPr>
          <w:rFonts w:asciiTheme="minorHAnsi" w:hAnsiTheme="minorHAnsi" w:cstheme="minorHAnsi"/>
          <w:i/>
          <w:color w:val="00B050"/>
          <w:sz w:val="22"/>
          <w:szCs w:val="22"/>
        </w:rPr>
        <w:t>(</w:t>
      </w:r>
      <w:r>
        <w:rPr>
          <w:rFonts w:asciiTheme="minorHAnsi" w:hAnsiTheme="minorHAnsi" w:cstheme="minorHAnsi"/>
          <w:i/>
          <w:color w:val="00B050"/>
          <w:sz w:val="22"/>
          <w:szCs w:val="22"/>
        </w:rPr>
        <w:t xml:space="preserve">Zahteve iz posamezne </w:t>
      </w:r>
      <w:r w:rsidR="00C67719">
        <w:rPr>
          <w:rFonts w:asciiTheme="minorHAnsi" w:hAnsiTheme="minorHAnsi" w:cstheme="minorHAnsi"/>
          <w:i/>
          <w:color w:val="00B050"/>
          <w:sz w:val="22"/>
          <w:szCs w:val="22"/>
        </w:rPr>
        <w:t>alineje</w:t>
      </w:r>
      <w:r>
        <w:rPr>
          <w:rFonts w:asciiTheme="minorHAnsi" w:hAnsiTheme="minorHAnsi" w:cstheme="minorHAnsi"/>
          <w:i/>
          <w:color w:val="00B050"/>
          <w:sz w:val="22"/>
          <w:szCs w:val="22"/>
        </w:rPr>
        <w:t xml:space="preserve"> pogoja</w:t>
      </w:r>
      <w:r w:rsidR="00C67719">
        <w:rPr>
          <w:rFonts w:asciiTheme="minorHAnsi" w:hAnsiTheme="minorHAnsi" w:cstheme="minorHAnsi"/>
          <w:i/>
          <w:color w:val="00B050"/>
          <w:sz w:val="22"/>
          <w:szCs w:val="22"/>
        </w:rPr>
        <w:t xml:space="preserve"> 2.</w:t>
      </w:r>
      <w:r>
        <w:rPr>
          <w:rFonts w:asciiTheme="minorHAnsi" w:hAnsiTheme="minorHAnsi" w:cstheme="minorHAnsi"/>
          <w:i/>
          <w:color w:val="00B050"/>
          <w:sz w:val="22"/>
          <w:szCs w:val="22"/>
        </w:rPr>
        <w:t xml:space="preserve"> </w:t>
      </w:r>
      <w:r w:rsidRPr="00841C10">
        <w:rPr>
          <w:rFonts w:asciiTheme="minorHAnsi" w:hAnsiTheme="minorHAnsi" w:cstheme="minorHAnsi"/>
          <w:i/>
          <w:color w:val="00B050"/>
          <w:sz w:val="22"/>
          <w:szCs w:val="22"/>
        </w:rPr>
        <w:t xml:space="preserve">morajo v primeru sodelovanja več gospodarskih subjektov pri ponudbi </w:t>
      </w:r>
      <w:r w:rsidRPr="00F262BF">
        <w:rPr>
          <w:rFonts w:asciiTheme="minorHAnsi" w:hAnsiTheme="minorHAnsi" w:cstheme="minorHAnsi"/>
          <w:i/>
          <w:color w:val="00B050"/>
          <w:sz w:val="22"/>
          <w:szCs w:val="22"/>
        </w:rPr>
        <w:t>skupaj izpolni</w:t>
      </w:r>
      <w:r>
        <w:rPr>
          <w:rFonts w:asciiTheme="minorHAnsi" w:hAnsiTheme="minorHAnsi" w:cstheme="minorHAnsi"/>
          <w:i/>
          <w:color w:val="00B050"/>
          <w:sz w:val="22"/>
          <w:szCs w:val="22"/>
        </w:rPr>
        <w:t>ti</w:t>
      </w:r>
      <w:r w:rsidRPr="00F262BF">
        <w:rPr>
          <w:rFonts w:asciiTheme="minorHAnsi" w:hAnsiTheme="minorHAnsi" w:cstheme="minorHAnsi"/>
          <w:i/>
          <w:color w:val="00B050"/>
          <w:sz w:val="22"/>
          <w:szCs w:val="22"/>
        </w:rPr>
        <w:t xml:space="preserve"> tisti sodelujoči gospodarski subjekti, ki bodo</w:t>
      </w:r>
      <w:r w:rsidR="00C67719">
        <w:rPr>
          <w:rFonts w:asciiTheme="minorHAnsi" w:hAnsiTheme="minorHAnsi" w:cstheme="minorHAnsi"/>
          <w:i/>
          <w:color w:val="00B050"/>
          <w:sz w:val="22"/>
          <w:szCs w:val="22"/>
        </w:rPr>
        <w:t xml:space="preserve"> dejansko</w:t>
      </w:r>
      <w:r w:rsidRPr="00F262BF">
        <w:rPr>
          <w:rFonts w:asciiTheme="minorHAnsi" w:hAnsiTheme="minorHAnsi" w:cstheme="minorHAnsi"/>
          <w:i/>
          <w:color w:val="00B050"/>
          <w:sz w:val="22"/>
          <w:szCs w:val="22"/>
        </w:rPr>
        <w:t xml:space="preserve"> izvajali storitve predmetnega naročila</w:t>
      </w:r>
      <w:r>
        <w:rPr>
          <w:rFonts w:asciiTheme="minorHAnsi" w:hAnsiTheme="minorHAnsi" w:cstheme="minorHAnsi"/>
          <w:i/>
          <w:color w:val="00B050"/>
          <w:sz w:val="22"/>
          <w:szCs w:val="22"/>
        </w:rPr>
        <w:t>,</w:t>
      </w:r>
      <w:r w:rsidRPr="00841C10">
        <w:rPr>
          <w:rFonts w:asciiTheme="minorHAnsi" w:hAnsiTheme="minorHAnsi" w:cstheme="minorHAnsi"/>
          <w:i/>
          <w:color w:val="00B050"/>
          <w:sz w:val="22"/>
          <w:szCs w:val="22"/>
        </w:rPr>
        <w:t xml:space="preserve"> vsak za svoj del</w:t>
      </w:r>
      <w:r>
        <w:rPr>
          <w:rFonts w:asciiTheme="minorHAnsi" w:hAnsiTheme="minorHAnsi" w:cstheme="minorHAnsi"/>
          <w:i/>
          <w:color w:val="00B050"/>
          <w:sz w:val="22"/>
          <w:szCs w:val="22"/>
        </w:rPr>
        <w:t xml:space="preserve">. </w:t>
      </w:r>
      <w:bookmarkStart w:id="13" w:name="_Hlk54082429"/>
      <w:r>
        <w:rPr>
          <w:rFonts w:asciiTheme="minorHAnsi" w:hAnsiTheme="minorHAnsi" w:cstheme="minorHAnsi"/>
          <w:i/>
          <w:color w:val="00B050"/>
          <w:sz w:val="22"/>
          <w:szCs w:val="22"/>
        </w:rPr>
        <w:t xml:space="preserve">Gospodarski subjekt/subjekti </w:t>
      </w:r>
      <w:bookmarkStart w:id="14" w:name="_Hlk54856758"/>
      <w:r>
        <w:rPr>
          <w:rFonts w:asciiTheme="minorHAnsi" w:hAnsiTheme="minorHAnsi" w:cstheme="minorHAnsi"/>
          <w:i/>
          <w:color w:val="00B050"/>
          <w:sz w:val="22"/>
          <w:szCs w:val="22"/>
        </w:rPr>
        <w:t xml:space="preserve">lahko za izpolnjevanje posamezne </w:t>
      </w:r>
      <w:r w:rsidR="00C67719">
        <w:rPr>
          <w:rFonts w:asciiTheme="minorHAnsi" w:hAnsiTheme="minorHAnsi" w:cstheme="minorHAnsi"/>
          <w:i/>
          <w:color w:val="00B050"/>
          <w:sz w:val="22"/>
          <w:szCs w:val="22"/>
        </w:rPr>
        <w:t>alineje</w:t>
      </w:r>
      <w:r w:rsidRPr="008E4995">
        <w:rPr>
          <w:rFonts w:asciiTheme="minorHAnsi" w:hAnsiTheme="minorHAnsi" w:cstheme="minorHAnsi"/>
          <w:i/>
          <w:color w:val="00B050"/>
          <w:sz w:val="22"/>
          <w:szCs w:val="22"/>
        </w:rPr>
        <w:t xml:space="preserve"> </w:t>
      </w:r>
      <w:r>
        <w:rPr>
          <w:rFonts w:asciiTheme="minorHAnsi" w:hAnsiTheme="minorHAnsi" w:cstheme="minorHAnsi"/>
          <w:i/>
          <w:color w:val="00B050"/>
          <w:sz w:val="22"/>
          <w:szCs w:val="22"/>
        </w:rPr>
        <w:t>pogoja</w:t>
      </w:r>
      <w:r w:rsidR="00C67719">
        <w:rPr>
          <w:rFonts w:asciiTheme="minorHAnsi" w:hAnsiTheme="minorHAnsi" w:cstheme="minorHAnsi"/>
          <w:i/>
          <w:color w:val="00B050"/>
          <w:sz w:val="22"/>
          <w:szCs w:val="22"/>
        </w:rPr>
        <w:t xml:space="preserve"> 2.</w:t>
      </w:r>
      <w:r>
        <w:rPr>
          <w:rFonts w:asciiTheme="minorHAnsi" w:hAnsiTheme="minorHAnsi" w:cstheme="minorHAnsi"/>
          <w:i/>
          <w:color w:val="00B050"/>
          <w:sz w:val="22"/>
          <w:szCs w:val="22"/>
        </w:rPr>
        <w:t xml:space="preserve"> navede/jo več poslov</w:t>
      </w:r>
      <w:bookmarkEnd w:id="14"/>
      <w:r>
        <w:rPr>
          <w:rFonts w:asciiTheme="minorHAnsi" w:hAnsiTheme="minorHAnsi" w:cstheme="minorHAnsi"/>
          <w:i/>
          <w:color w:val="00B050"/>
          <w:sz w:val="22"/>
          <w:szCs w:val="22"/>
        </w:rPr>
        <w:t>.</w:t>
      </w:r>
      <w:bookmarkEnd w:id="13"/>
      <w:r w:rsidRPr="003848C7">
        <w:rPr>
          <w:rFonts w:asciiTheme="minorHAnsi" w:hAnsiTheme="minorHAnsi" w:cstheme="minorHAnsi"/>
          <w:i/>
          <w:color w:val="00B050"/>
          <w:sz w:val="22"/>
          <w:szCs w:val="22"/>
        </w:rPr>
        <w:t>)</w:t>
      </w:r>
      <w:r w:rsidRPr="003848C7">
        <w:rPr>
          <w:rFonts w:asciiTheme="minorHAnsi" w:hAnsiTheme="minorHAnsi" w:cstheme="minorHAnsi"/>
          <w:i/>
          <w:color w:val="00B050"/>
          <w:sz w:val="22"/>
          <w:szCs w:val="22"/>
          <w:vertAlign w:val="superscript"/>
        </w:rPr>
        <w:t xml:space="preserve"> </w:t>
      </w:r>
    </w:p>
    <w:p w14:paraId="609D6930" w14:textId="216C7641" w:rsidR="00A908C0" w:rsidRDefault="00A908C0" w:rsidP="00C67719">
      <w:pPr>
        <w:ind w:left="851"/>
        <w:jc w:val="both"/>
        <w:rPr>
          <w:rFonts w:asciiTheme="minorHAnsi" w:hAnsiTheme="minorHAnsi"/>
          <w:sz w:val="22"/>
          <w:szCs w:val="22"/>
        </w:rPr>
      </w:pPr>
      <w:r w:rsidRPr="003C366D">
        <w:rPr>
          <w:rFonts w:asciiTheme="minorHAnsi" w:hAnsiTheme="minorHAnsi"/>
          <w:sz w:val="22"/>
          <w:szCs w:val="22"/>
          <w:u w:val="single"/>
        </w:rPr>
        <w:t>Zahtevano dokazilo:</w:t>
      </w:r>
      <w:r w:rsidRPr="003C366D">
        <w:rPr>
          <w:rFonts w:asciiTheme="minorHAnsi" w:hAnsiTheme="minorHAnsi"/>
          <w:sz w:val="22"/>
          <w:szCs w:val="22"/>
        </w:rPr>
        <w:t xml:space="preserve"> ustrezno izpolnjen/i in podpisan/i obraz/ec/ci V-4</w:t>
      </w:r>
      <w:r w:rsidR="00C67719">
        <w:rPr>
          <w:rFonts w:asciiTheme="minorHAnsi" w:hAnsiTheme="minorHAnsi"/>
          <w:sz w:val="22"/>
          <w:szCs w:val="22"/>
        </w:rPr>
        <w:t>a</w:t>
      </w:r>
      <w:r w:rsidRPr="003C366D">
        <w:rPr>
          <w:rFonts w:asciiTheme="minorHAnsi" w:hAnsiTheme="minorHAnsi"/>
          <w:sz w:val="22"/>
          <w:szCs w:val="22"/>
        </w:rPr>
        <w:t xml:space="preserve"> </w:t>
      </w:r>
      <w:r w:rsidRPr="003C366D">
        <w:rPr>
          <w:rFonts w:asciiTheme="minorHAnsi" w:hAnsiTheme="minorHAnsi"/>
          <w:b/>
          <w:bCs/>
          <w:sz w:val="22"/>
          <w:szCs w:val="22"/>
        </w:rPr>
        <w:t>»Seznam referenc</w:t>
      </w:r>
      <w:r w:rsidRPr="003C366D">
        <w:rPr>
          <w:rFonts w:asciiTheme="minorHAnsi" w:hAnsiTheme="minorHAnsi"/>
          <w:sz w:val="22"/>
          <w:szCs w:val="22"/>
        </w:rPr>
        <w:t>« in V-4</w:t>
      </w:r>
      <w:r w:rsidR="00C67719">
        <w:rPr>
          <w:rFonts w:asciiTheme="minorHAnsi" w:hAnsiTheme="minorHAnsi"/>
          <w:sz w:val="22"/>
          <w:szCs w:val="22"/>
        </w:rPr>
        <w:t>b</w:t>
      </w:r>
      <w:r w:rsidRPr="003C366D">
        <w:rPr>
          <w:rFonts w:asciiTheme="minorHAnsi" w:hAnsiTheme="minorHAnsi"/>
          <w:sz w:val="22"/>
          <w:szCs w:val="22"/>
        </w:rPr>
        <w:t xml:space="preserve"> </w:t>
      </w:r>
      <w:r w:rsidRPr="003C366D">
        <w:rPr>
          <w:rFonts w:asciiTheme="minorHAnsi" w:hAnsiTheme="minorHAnsi"/>
          <w:b/>
          <w:bCs/>
          <w:sz w:val="22"/>
          <w:szCs w:val="22"/>
        </w:rPr>
        <w:t xml:space="preserve">»Referenčno </w:t>
      </w:r>
      <w:r w:rsidR="00780383" w:rsidRPr="003C366D">
        <w:rPr>
          <w:rFonts w:asciiTheme="minorHAnsi" w:hAnsiTheme="minorHAnsi"/>
          <w:b/>
          <w:bCs/>
          <w:sz w:val="22"/>
          <w:szCs w:val="22"/>
        </w:rPr>
        <w:t>potrdilo</w:t>
      </w:r>
      <w:r w:rsidRPr="003C366D">
        <w:rPr>
          <w:rFonts w:asciiTheme="minorHAnsi" w:hAnsiTheme="minorHAnsi"/>
          <w:b/>
          <w:bCs/>
          <w:sz w:val="22"/>
          <w:szCs w:val="22"/>
        </w:rPr>
        <w:t>«</w:t>
      </w:r>
      <w:r w:rsidRPr="003C366D">
        <w:rPr>
          <w:rFonts w:asciiTheme="minorHAnsi" w:hAnsiTheme="minorHAnsi"/>
          <w:sz w:val="22"/>
          <w:szCs w:val="22"/>
        </w:rPr>
        <w:t xml:space="preserve"> za vsak gospodarski subjekt posebej</w:t>
      </w:r>
      <w:r w:rsidR="00C67719">
        <w:rPr>
          <w:rFonts w:asciiTheme="minorHAnsi" w:hAnsiTheme="minorHAnsi"/>
          <w:sz w:val="22"/>
          <w:szCs w:val="22"/>
        </w:rPr>
        <w:t>.</w:t>
      </w:r>
    </w:p>
    <w:p w14:paraId="556B5676" w14:textId="77777777" w:rsidR="00A908C0" w:rsidRDefault="00A908C0" w:rsidP="00A908C0">
      <w:pPr>
        <w:ind w:left="720"/>
        <w:jc w:val="both"/>
        <w:rPr>
          <w:rFonts w:asciiTheme="minorHAnsi" w:hAnsiTheme="minorHAnsi"/>
          <w:sz w:val="22"/>
          <w:szCs w:val="22"/>
          <w:highlight w:val="red"/>
        </w:rPr>
      </w:pPr>
    </w:p>
    <w:p w14:paraId="6825EA91" w14:textId="77A05D66" w:rsidR="007A48D1" w:rsidRPr="001B6B2D" w:rsidRDefault="007A48D1" w:rsidP="007A48D1">
      <w:pPr>
        <w:pStyle w:val="Odstavekseznama"/>
        <w:numPr>
          <w:ilvl w:val="0"/>
          <w:numId w:val="4"/>
        </w:numPr>
        <w:spacing w:after="60"/>
        <w:ind w:left="567" w:hanging="283"/>
        <w:contextualSpacing w:val="0"/>
        <w:jc w:val="both"/>
        <w:rPr>
          <w:rFonts w:asciiTheme="minorHAnsi" w:hAnsiTheme="minorHAnsi"/>
          <w:sz w:val="22"/>
          <w:szCs w:val="22"/>
        </w:rPr>
      </w:pPr>
      <w:bookmarkStart w:id="15" w:name="_Hlk53122337"/>
      <w:bookmarkEnd w:id="10"/>
      <w:bookmarkEnd w:id="11"/>
      <w:r w:rsidRPr="001B6B2D">
        <w:rPr>
          <w:rFonts w:asciiTheme="minorHAnsi" w:hAnsiTheme="minorHAnsi"/>
          <w:sz w:val="22"/>
          <w:szCs w:val="22"/>
        </w:rPr>
        <w:t xml:space="preserve">Gospodarski subjekt mora za izvedbo predmetnega javnega naročila ponuditi </w:t>
      </w:r>
      <w:r w:rsidRPr="001B6B2D">
        <w:rPr>
          <w:rFonts w:asciiTheme="minorHAnsi" w:hAnsiTheme="minorHAnsi"/>
          <w:b/>
          <w:sz w:val="22"/>
          <w:szCs w:val="22"/>
        </w:rPr>
        <w:t>najmanj</w:t>
      </w:r>
      <w:r w:rsidRPr="001B6B2D">
        <w:rPr>
          <w:rFonts w:asciiTheme="minorHAnsi" w:hAnsiTheme="minorHAnsi"/>
          <w:sz w:val="22"/>
          <w:szCs w:val="22"/>
        </w:rPr>
        <w:t>:</w:t>
      </w:r>
    </w:p>
    <w:p w14:paraId="11A4BB9C" w14:textId="31064CF6" w:rsidR="007A48D1" w:rsidRPr="00847738" w:rsidRDefault="007A48D1" w:rsidP="00F9138B">
      <w:pPr>
        <w:pStyle w:val="Odstavekseznama"/>
        <w:numPr>
          <w:ilvl w:val="1"/>
          <w:numId w:val="4"/>
        </w:numPr>
        <w:spacing w:after="120"/>
        <w:ind w:left="851" w:hanging="284"/>
        <w:contextualSpacing w:val="0"/>
        <w:jc w:val="both"/>
        <w:rPr>
          <w:rFonts w:asciiTheme="minorHAnsi" w:hAnsiTheme="minorHAnsi"/>
          <w:color w:val="FF0000"/>
          <w:sz w:val="22"/>
          <w:szCs w:val="22"/>
        </w:rPr>
      </w:pPr>
      <w:r w:rsidRPr="001B6B2D">
        <w:rPr>
          <w:rFonts w:asciiTheme="minorHAnsi" w:hAnsiTheme="minorHAnsi" w:cstheme="minorHAnsi"/>
          <w:b/>
          <w:sz w:val="22"/>
          <w:szCs w:val="22"/>
        </w:rPr>
        <w:t xml:space="preserve">enega </w:t>
      </w:r>
      <w:r w:rsidRPr="00847738">
        <w:rPr>
          <w:rFonts w:asciiTheme="minorHAnsi" w:hAnsiTheme="minorHAnsi" w:cstheme="minorHAnsi"/>
          <w:b/>
          <w:sz w:val="22"/>
          <w:szCs w:val="22"/>
        </w:rPr>
        <w:t>imenovanega programerja</w:t>
      </w:r>
      <w:r w:rsidRPr="00847738">
        <w:rPr>
          <w:rFonts w:asciiTheme="minorHAnsi" w:hAnsiTheme="minorHAnsi" w:cstheme="minorHAnsi"/>
          <w:sz w:val="22"/>
          <w:szCs w:val="22"/>
        </w:rPr>
        <w:t>, ki bo dejansko izvajal naloge programiranja</w:t>
      </w:r>
      <w:r>
        <w:rPr>
          <w:rFonts w:asciiTheme="minorHAnsi" w:hAnsiTheme="minorHAnsi" w:cstheme="minorHAnsi"/>
          <w:sz w:val="22"/>
          <w:szCs w:val="22"/>
        </w:rPr>
        <w:t xml:space="preserve"> in</w:t>
      </w:r>
      <w:r w:rsidRPr="00847738">
        <w:rPr>
          <w:rFonts w:asciiTheme="minorHAnsi" w:hAnsiTheme="minorHAnsi" w:cstheme="minorHAnsi"/>
          <w:sz w:val="22"/>
          <w:szCs w:val="22"/>
        </w:rPr>
        <w:t xml:space="preserve"> ima vsaj </w:t>
      </w:r>
      <w:bookmarkStart w:id="16" w:name="_Hlk54092650"/>
      <w:r w:rsidRPr="00847738">
        <w:rPr>
          <w:rFonts w:asciiTheme="minorHAnsi" w:hAnsiTheme="minorHAnsi" w:cstheme="minorHAnsi"/>
          <w:b/>
          <w:sz w:val="22"/>
          <w:szCs w:val="22"/>
        </w:rPr>
        <w:t>80 človek/dni</w:t>
      </w:r>
      <w:r w:rsidRPr="00847738">
        <w:rPr>
          <w:rFonts w:asciiTheme="minorHAnsi" w:hAnsiTheme="minorHAnsi" w:cstheme="minorHAnsi"/>
          <w:sz w:val="22"/>
          <w:szCs w:val="22"/>
        </w:rPr>
        <w:t xml:space="preserve"> izkušenj </w:t>
      </w:r>
      <w:r w:rsidRPr="005F48B3">
        <w:rPr>
          <w:rFonts w:asciiTheme="minorHAnsi" w:hAnsiTheme="minorHAnsi" w:cstheme="minorHAnsi"/>
          <w:b/>
          <w:bCs/>
          <w:sz w:val="22"/>
          <w:szCs w:val="22"/>
        </w:rPr>
        <w:t xml:space="preserve">programiranja informacijskih rešitev </w:t>
      </w:r>
      <w:r w:rsidRPr="00847738">
        <w:rPr>
          <w:rFonts w:asciiTheme="minorHAnsi" w:hAnsiTheme="minorHAnsi" w:cstheme="minorHAnsi"/>
          <w:b/>
          <w:bCs/>
          <w:sz w:val="22"/>
          <w:szCs w:val="22"/>
        </w:rPr>
        <w:t>v obliki spletnih storitev</w:t>
      </w:r>
      <w:bookmarkStart w:id="17" w:name="_Hlk54787146"/>
      <w:r>
        <w:rPr>
          <w:rFonts w:asciiTheme="minorHAnsi" w:hAnsiTheme="minorHAnsi" w:cstheme="minorHAnsi"/>
          <w:b/>
          <w:bCs/>
          <w:sz w:val="22"/>
          <w:szCs w:val="22"/>
        </w:rPr>
        <w:t xml:space="preserve"> ali pa je bila </w:t>
      </w:r>
      <w:r>
        <w:rPr>
          <w:rFonts w:asciiTheme="minorHAnsi" w:hAnsiTheme="minorHAnsi" w:cstheme="minorHAnsi"/>
          <w:b/>
          <w:bCs/>
          <w:sz w:val="22"/>
          <w:szCs w:val="22"/>
        </w:rPr>
        <w:lastRenderedPageBreak/>
        <w:t xml:space="preserve">vrednost teh del, ki so bila zaračunana naročniku, vsaj </w:t>
      </w:r>
      <w:r w:rsidR="0008394F">
        <w:rPr>
          <w:rFonts w:asciiTheme="minorHAnsi" w:hAnsiTheme="minorHAnsi" w:cstheme="minorHAnsi"/>
          <w:b/>
          <w:bCs/>
          <w:sz w:val="22"/>
          <w:szCs w:val="22"/>
        </w:rPr>
        <w:t>40.000,00</w:t>
      </w:r>
      <w:r>
        <w:rPr>
          <w:rFonts w:asciiTheme="minorHAnsi" w:hAnsiTheme="minorHAnsi" w:cstheme="minorHAnsi"/>
          <w:b/>
          <w:bCs/>
          <w:sz w:val="22"/>
          <w:szCs w:val="22"/>
        </w:rPr>
        <w:t xml:space="preserve"> EUR brez DDV</w:t>
      </w:r>
      <w:bookmarkEnd w:id="17"/>
      <w:r w:rsidRPr="00847738">
        <w:rPr>
          <w:rFonts w:asciiTheme="minorHAnsi" w:hAnsiTheme="minorHAnsi" w:cstheme="minorHAnsi"/>
          <w:sz w:val="22"/>
          <w:szCs w:val="22"/>
        </w:rPr>
        <w:t xml:space="preserve">. </w:t>
      </w:r>
      <w:bookmarkEnd w:id="16"/>
      <w:r w:rsidRPr="00847738">
        <w:rPr>
          <w:rFonts w:asciiTheme="minorHAnsi" w:hAnsiTheme="minorHAnsi" w:cstheme="minorHAnsi"/>
          <w:sz w:val="22"/>
          <w:szCs w:val="22"/>
        </w:rPr>
        <w:t>Posamezna rešitev, za katero se upoštevajo izkušnje programerja, mora uporabljati vse od naslednjih komponent informacijske infrastrukture: IBM z/OS v sysplex postavitvi, IBM Websphere Application Server v cluster postavitvi, IBM DB2 in IBM RACF</w:t>
      </w:r>
      <w:r w:rsidR="00DB7880">
        <w:rPr>
          <w:rFonts w:asciiTheme="minorHAnsi" w:hAnsiTheme="minorHAnsi" w:cstheme="minorHAnsi"/>
          <w:sz w:val="22"/>
          <w:szCs w:val="22"/>
        </w:rPr>
        <w:t>;</w:t>
      </w:r>
    </w:p>
    <w:p w14:paraId="77BDF79B" w14:textId="20EA0566" w:rsidR="007A48D1" w:rsidRDefault="007A48D1" w:rsidP="00F9138B">
      <w:pPr>
        <w:pStyle w:val="Odstavekseznama"/>
        <w:numPr>
          <w:ilvl w:val="1"/>
          <w:numId w:val="4"/>
        </w:numPr>
        <w:spacing w:after="120"/>
        <w:ind w:left="851" w:hanging="284"/>
        <w:contextualSpacing w:val="0"/>
        <w:jc w:val="both"/>
        <w:rPr>
          <w:rFonts w:asciiTheme="minorHAnsi" w:hAnsiTheme="minorHAnsi" w:cstheme="minorHAnsi"/>
          <w:sz w:val="22"/>
          <w:szCs w:val="22"/>
        </w:rPr>
      </w:pPr>
      <w:r w:rsidRPr="005F48B3">
        <w:rPr>
          <w:rFonts w:asciiTheme="minorHAnsi" w:hAnsiTheme="minorHAnsi" w:cstheme="minorHAnsi"/>
          <w:b/>
          <w:bCs/>
          <w:sz w:val="22"/>
          <w:szCs w:val="22"/>
        </w:rPr>
        <w:t>enega imenovanega programerja,</w:t>
      </w:r>
      <w:r w:rsidRPr="005F48B3">
        <w:rPr>
          <w:rFonts w:asciiTheme="minorHAnsi" w:hAnsiTheme="minorHAnsi" w:cstheme="minorHAnsi"/>
          <w:sz w:val="22"/>
          <w:szCs w:val="22"/>
        </w:rPr>
        <w:t xml:space="preserve"> ki bo dejansko izvajal naloge programiranja</w:t>
      </w:r>
      <w:r>
        <w:rPr>
          <w:rFonts w:asciiTheme="minorHAnsi" w:hAnsiTheme="minorHAnsi" w:cstheme="minorHAnsi"/>
          <w:sz w:val="22"/>
          <w:szCs w:val="22"/>
        </w:rPr>
        <w:t xml:space="preserve"> in </w:t>
      </w:r>
      <w:r w:rsidRPr="005F48B3">
        <w:rPr>
          <w:rFonts w:asciiTheme="minorHAnsi" w:hAnsiTheme="minorHAnsi" w:cstheme="minorHAnsi"/>
          <w:sz w:val="22"/>
          <w:szCs w:val="22"/>
        </w:rPr>
        <w:t>ima vsaj</w:t>
      </w:r>
      <w:r w:rsidRPr="005F48B3">
        <w:rPr>
          <w:rFonts w:asciiTheme="minorHAnsi" w:hAnsiTheme="minorHAnsi" w:cstheme="minorHAnsi"/>
          <w:b/>
          <w:sz w:val="22"/>
          <w:szCs w:val="22"/>
        </w:rPr>
        <w:t xml:space="preserve"> </w:t>
      </w:r>
      <w:bookmarkStart w:id="18" w:name="_Hlk54092683"/>
      <w:r w:rsidRPr="005F48B3">
        <w:rPr>
          <w:rFonts w:asciiTheme="minorHAnsi" w:hAnsiTheme="minorHAnsi" w:cstheme="minorHAnsi"/>
          <w:b/>
          <w:sz w:val="22"/>
          <w:szCs w:val="22"/>
        </w:rPr>
        <w:t>60 človek/dni</w:t>
      </w:r>
      <w:r w:rsidRPr="005F48B3">
        <w:rPr>
          <w:rFonts w:asciiTheme="minorHAnsi" w:hAnsiTheme="minorHAnsi" w:cstheme="minorHAnsi"/>
          <w:sz w:val="22"/>
          <w:szCs w:val="22"/>
        </w:rPr>
        <w:t xml:space="preserve"> izkušenj </w:t>
      </w:r>
      <w:r w:rsidRPr="005F48B3">
        <w:rPr>
          <w:rFonts w:asciiTheme="minorHAnsi" w:hAnsiTheme="minorHAnsi" w:cstheme="minorHAnsi"/>
          <w:b/>
          <w:bCs/>
          <w:sz w:val="22"/>
          <w:szCs w:val="22"/>
        </w:rPr>
        <w:t>programiranja programskih knjižnic</w:t>
      </w:r>
      <w:r>
        <w:rPr>
          <w:rFonts w:asciiTheme="minorHAnsi" w:hAnsiTheme="minorHAnsi" w:cstheme="minorHAnsi"/>
          <w:b/>
          <w:bCs/>
          <w:sz w:val="22"/>
          <w:szCs w:val="22"/>
        </w:rPr>
        <w:t xml:space="preserve"> ali pa je bila vrednost teh del, ki so bila zaračunana naročniku, vsaj </w:t>
      </w:r>
      <w:r w:rsidR="0008394F">
        <w:rPr>
          <w:rFonts w:asciiTheme="minorHAnsi" w:hAnsiTheme="minorHAnsi" w:cstheme="minorHAnsi"/>
          <w:b/>
          <w:bCs/>
          <w:sz w:val="22"/>
          <w:szCs w:val="22"/>
        </w:rPr>
        <w:t>30.000,00</w:t>
      </w:r>
      <w:r>
        <w:rPr>
          <w:rFonts w:asciiTheme="minorHAnsi" w:hAnsiTheme="minorHAnsi" w:cstheme="minorHAnsi"/>
          <w:b/>
          <w:bCs/>
          <w:sz w:val="22"/>
          <w:szCs w:val="22"/>
        </w:rPr>
        <w:t xml:space="preserve"> EUR brez DDV</w:t>
      </w:r>
      <w:r w:rsidRPr="005F48B3">
        <w:rPr>
          <w:rFonts w:asciiTheme="minorHAnsi" w:hAnsiTheme="minorHAnsi" w:cstheme="minorHAnsi"/>
          <w:sz w:val="22"/>
          <w:szCs w:val="22"/>
        </w:rPr>
        <w:t xml:space="preserve">. </w:t>
      </w:r>
      <w:bookmarkStart w:id="19" w:name="_Hlk54092785"/>
      <w:bookmarkEnd w:id="18"/>
      <w:r w:rsidRPr="005F48B3">
        <w:rPr>
          <w:rFonts w:asciiTheme="minorHAnsi" w:hAnsiTheme="minorHAnsi" w:cstheme="minorHAnsi"/>
          <w:sz w:val="22"/>
          <w:szCs w:val="22"/>
        </w:rPr>
        <w:t>Posamezna rešitev, za katero se upoštevajo izkušnje programerja, mora uporabljati vse od naslednjih komponent informacijske infrastrukture</w:t>
      </w:r>
      <w:bookmarkEnd w:id="19"/>
      <w:r w:rsidRPr="005F48B3">
        <w:rPr>
          <w:rFonts w:asciiTheme="minorHAnsi" w:hAnsiTheme="minorHAnsi" w:cstheme="minorHAnsi"/>
          <w:sz w:val="22"/>
          <w:szCs w:val="22"/>
        </w:rPr>
        <w:t xml:space="preserve">: </w:t>
      </w:r>
      <w:r w:rsidR="0008394F" w:rsidRPr="005F48B3">
        <w:rPr>
          <w:rFonts w:asciiTheme="minorHAnsi" w:hAnsiTheme="minorHAnsi" w:cstheme="minorHAnsi"/>
          <w:sz w:val="22"/>
          <w:szCs w:val="22"/>
        </w:rPr>
        <w:t xml:space="preserve">Microsoft Windows, Microsoft .NET Framework, </w:t>
      </w:r>
      <w:r w:rsidR="0008394F">
        <w:rPr>
          <w:rFonts w:asciiTheme="minorHAnsi" w:hAnsiTheme="minorHAnsi" w:cstheme="minorHAnsi"/>
          <w:sz w:val="22"/>
          <w:szCs w:val="22"/>
        </w:rPr>
        <w:t xml:space="preserve">Linux, </w:t>
      </w:r>
      <w:r w:rsidR="0008394F" w:rsidRPr="005F48B3">
        <w:rPr>
          <w:rFonts w:asciiTheme="minorHAnsi" w:hAnsiTheme="minorHAnsi" w:cstheme="minorHAnsi"/>
          <w:sz w:val="22"/>
          <w:szCs w:val="22"/>
        </w:rPr>
        <w:t>medprogramje za pametne kartice, ki se uporabljajo za hrambo digitalnih potrdil</w:t>
      </w:r>
      <w:r w:rsidR="0008394F">
        <w:rPr>
          <w:rFonts w:asciiTheme="minorHAnsi" w:hAnsiTheme="minorHAnsi" w:cstheme="minorHAnsi"/>
          <w:sz w:val="22"/>
          <w:szCs w:val="22"/>
        </w:rPr>
        <w:t>, pametne kartice preko vmesnika APDU</w:t>
      </w:r>
      <w:r w:rsidR="0008394F" w:rsidRPr="005F48B3">
        <w:rPr>
          <w:rFonts w:asciiTheme="minorHAnsi" w:hAnsiTheme="minorHAnsi" w:cstheme="minorHAnsi"/>
          <w:sz w:val="22"/>
          <w:szCs w:val="22"/>
        </w:rPr>
        <w:t xml:space="preserve"> in gonilnike za čitalnike tipa PC/SC</w:t>
      </w:r>
      <w:r w:rsidR="00DB7880">
        <w:rPr>
          <w:rFonts w:asciiTheme="minorHAnsi" w:hAnsiTheme="minorHAnsi" w:cstheme="minorHAnsi"/>
          <w:sz w:val="22"/>
          <w:szCs w:val="22"/>
        </w:rPr>
        <w:t>;</w:t>
      </w:r>
    </w:p>
    <w:p w14:paraId="4DD0EE64" w14:textId="7AE70035" w:rsidR="007A48D1" w:rsidRDefault="007A48D1" w:rsidP="00F9138B">
      <w:pPr>
        <w:pStyle w:val="Odstavekseznama"/>
        <w:numPr>
          <w:ilvl w:val="1"/>
          <w:numId w:val="4"/>
        </w:numPr>
        <w:spacing w:after="120"/>
        <w:ind w:left="851" w:hanging="284"/>
        <w:contextualSpacing w:val="0"/>
        <w:jc w:val="both"/>
        <w:rPr>
          <w:rFonts w:asciiTheme="minorHAnsi" w:hAnsiTheme="minorHAnsi" w:cstheme="minorHAnsi"/>
          <w:sz w:val="22"/>
          <w:szCs w:val="22"/>
        </w:rPr>
      </w:pPr>
      <w:bookmarkStart w:id="20" w:name="_Hlk54008020"/>
      <w:r w:rsidRPr="005F48B3">
        <w:rPr>
          <w:rFonts w:asciiTheme="minorHAnsi" w:hAnsiTheme="minorHAnsi" w:cstheme="minorHAnsi"/>
          <w:b/>
          <w:bCs/>
          <w:sz w:val="22"/>
          <w:szCs w:val="22"/>
        </w:rPr>
        <w:t xml:space="preserve">enega imenovanega </w:t>
      </w:r>
      <w:bookmarkEnd w:id="20"/>
      <w:r w:rsidRPr="005F48B3">
        <w:rPr>
          <w:rFonts w:asciiTheme="minorHAnsi" w:hAnsiTheme="minorHAnsi" w:cstheme="minorHAnsi"/>
          <w:b/>
          <w:bCs/>
          <w:sz w:val="22"/>
          <w:szCs w:val="22"/>
        </w:rPr>
        <w:t>programerja</w:t>
      </w:r>
      <w:r w:rsidRPr="005F48B3">
        <w:rPr>
          <w:rFonts w:asciiTheme="minorHAnsi" w:hAnsiTheme="minorHAnsi" w:cstheme="minorHAnsi"/>
          <w:sz w:val="22"/>
          <w:szCs w:val="22"/>
        </w:rPr>
        <w:t>, ki bo dejansko izvajal naloge programiranja</w:t>
      </w:r>
      <w:r>
        <w:rPr>
          <w:rFonts w:asciiTheme="minorHAnsi" w:hAnsiTheme="minorHAnsi" w:cstheme="minorHAnsi"/>
          <w:sz w:val="22"/>
          <w:szCs w:val="22"/>
        </w:rPr>
        <w:t xml:space="preserve"> in</w:t>
      </w:r>
      <w:r w:rsidRPr="005F48B3">
        <w:rPr>
          <w:rFonts w:asciiTheme="minorHAnsi" w:hAnsiTheme="minorHAnsi" w:cstheme="minorHAnsi"/>
          <w:sz w:val="22"/>
          <w:szCs w:val="22"/>
        </w:rPr>
        <w:t xml:space="preserve"> ima vsaj </w:t>
      </w:r>
      <w:bookmarkStart w:id="21" w:name="_Hlk54092704"/>
      <w:r w:rsidRPr="005F48B3">
        <w:rPr>
          <w:rFonts w:asciiTheme="minorHAnsi" w:hAnsiTheme="minorHAnsi" w:cstheme="minorHAnsi"/>
          <w:b/>
          <w:sz w:val="22"/>
          <w:szCs w:val="22"/>
        </w:rPr>
        <w:t>80 človek/dni</w:t>
      </w:r>
      <w:r w:rsidRPr="005F48B3">
        <w:rPr>
          <w:rFonts w:asciiTheme="minorHAnsi" w:hAnsiTheme="minorHAnsi" w:cstheme="minorHAnsi"/>
          <w:sz w:val="22"/>
          <w:szCs w:val="22"/>
        </w:rPr>
        <w:t xml:space="preserve"> izkušenj </w:t>
      </w:r>
      <w:r w:rsidRPr="005F48B3">
        <w:rPr>
          <w:rFonts w:asciiTheme="minorHAnsi" w:hAnsiTheme="minorHAnsi" w:cstheme="minorHAnsi"/>
          <w:b/>
          <w:bCs/>
          <w:sz w:val="22"/>
          <w:szCs w:val="22"/>
        </w:rPr>
        <w:t>programiranja</w:t>
      </w:r>
      <w:r w:rsidRPr="005F48B3">
        <w:rPr>
          <w:rFonts w:asciiTheme="minorHAnsi" w:hAnsiTheme="minorHAnsi" w:cstheme="minorHAnsi"/>
          <w:sz w:val="22"/>
          <w:szCs w:val="22"/>
        </w:rPr>
        <w:t xml:space="preserve"> </w:t>
      </w:r>
      <w:r w:rsidRPr="005F48B3">
        <w:rPr>
          <w:rFonts w:asciiTheme="minorHAnsi" w:hAnsiTheme="minorHAnsi" w:cstheme="minorHAnsi"/>
          <w:b/>
          <w:bCs/>
          <w:sz w:val="22"/>
          <w:szCs w:val="22"/>
        </w:rPr>
        <w:t>spletnih portalov</w:t>
      </w:r>
      <w:r>
        <w:rPr>
          <w:rFonts w:asciiTheme="minorHAnsi" w:hAnsiTheme="minorHAnsi" w:cstheme="minorHAnsi"/>
          <w:b/>
          <w:bCs/>
          <w:sz w:val="22"/>
          <w:szCs w:val="22"/>
        </w:rPr>
        <w:t xml:space="preserve"> ali pa je bila vrednost teh del, ki so bila zaračunana naročniku, vsaj </w:t>
      </w:r>
      <w:r w:rsidR="00684F22">
        <w:rPr>
          <w:rFonts w:asciiTheme="minorHAnsi" w:hAnsiTheme="minorHAnsi" w:cstheme="minorHAnsi"/>
          <w:b/>
          <w:bCs/>
          <w:sz w:val="22"/>
          <w:szCs w:val="22"/>
        </w:rPr>
        <w:t xml:space="preserve">40.000,00 </w:t>
      </w:r>
      <w:r>
        <w:rPr>
          <w:rFonts w:asciiTheme="minorHAnsi" w:hAnsiTheme="minorHAnsi" w:cstheme="minorHAnsi"/>
          <w:b/>
          <w:bCs/>
          <w:sz w:val="22"/>
          <w:szCs w:val="22"/>
        </w:rPr>
        <w:t>EUR brez DDV</w:t>
      </w:r>
      <w:r w:rsidRPr="005F48B3">
        <w:rPr>
          <w:rFonts w:asciiTheme="minorHAnsi" w:hAnsiTheme="minorHAnsi" w:cstheme="minorHAnsi"/>
          <w:sz w:val="22"/>
          <w:szCs w:val="22"/>
        </w:rPr>
        <w:t xml:space="preserve">. </w:t>
      </w:r>
      <w:bookmarkEnd w:id="21"/>
      <w:r w:rsidRPr="005F48B3">
        <w:rPr>
          <w:rFonts w:asciiTheme="minorHAnsi" w:hAnsiTheme="minorHAnsi" w:cstheme="minorHAnsi"/>
          <w:sz w:val="22"/>
          <w:szCs w:val="22"/>
        </w:rPr>
        <w:t xml:space="preserve">Posamezna rešitev, za katero se upoštevajo izkušnje programerja, mora uporabljati vse od naslednjih komponent informacijske infrastrukture: </w:t>
      </w:r>
      <w:r w:rsidR="00684F22">
        <w:rPr>
          <w:rFonts w:asciiTheme="minorHAnsi" w:hAnsiTheme="minorHAnsi" w:cstheme="minorHAnsi"/>
          <w:sz w:val="22"/>
          <w:szCs w:val="22"/>
        </w:rPr>
        <w:t>Microsoft Windows Server</w:t>
      </w:r>
      <w:r w:rsidR="00684F22" w:rsidRPr="005F48B3">
        <w:rPr>
          <w:rFonts w:asciiTheme="minorHAnsi" w:hAnsiTheme="minorHAnsi" w:cstheme="minorHAnsi"/>
          <w:sz w:val="22"/>
          <w:szCs w:val="22"/>
        </w:rPr>
        <w:t xml:space="preserve">, </w:t>
      </w:r>
      <w:r w:rsidR="00684F22">
        <w:rPr>
          <w:rFonts w:asciiTheme="minorHAnsi" w:hAnsiTheme="minorHAnsi" w:cstheme="minorHAnsi"/>
          <w:sz w:val="22"/>
          <w:szCs w:val="22"/>
        </w:rPr>
        <w:t>HCL</w:t>
      </w:r>
      <w:r w:rsidR="00684F22" w:rsidRPr="005F48B3">
        <w:rPr>
          <w:rFonts w:asciiTheme="minorHAnsi" w:hAnsiTheme="minorHAnsi" w:cstheme="minorHAnsi"/>
          <w:sz w:val="22"/>
          <w:szCs w:val="22"/>
        </w:rPr>
        <w:t xml:space="preserve"> Portal Server, IBM Websphere Application Server, IBM DB2 in IBM Tivoli Directory Server</w:t>
      </w:r>
      <w:r w:rsidR="00684F22">
        <w:rPr>
          <w:rFonts w:asciiTheme="minorHAnsi" w:hAnsiTheme="minorHAnsi" w:cstheme="minorHAnsi"/>
          <w:sz w:val="22"/>
          <w:szCs w:val="22"/>
        </w:rPr>
        <w:t>;</w:t>
      </w:r>
    </w:p>
    <w:p w14:paraId="6356608C" w14:textId="111C60B4" w:rsidR="007A48D1" w:rsidRPr="005F48B3" w:rsidRDefault="007A48D1" w:rsidP="00684F22">
      <w:pPr>
        <w:pStyle w:val="Odstavekseznama"/>
        <w:numPr>
          <w:ilvl w:val="1"/>
          <w:numId w:val="4"/>
        </w:numPr>
        <w:spacing w:after="120"/>
        <w:ind w:left="851" w:hanging="284"/>
        <w:contextualSpacing w:val="0"/>
        <w:jc w:val="both"/>
        <w:rPr>
          <w:rFonts w:asciiTheme="minorHAnsi" w:hAnsiTheme="minorHAnsi" w:cstheme="minorHAnsi"/>
          <w:sz w:val="22"/>
          <w:szCs w:val="22"/>
        </w:rPr>
      </w:pPr>
      <w:r w:rsidRPr="005F48B3">
        <w:rPr>
          <w:rFonts w:asciiTheme="minorHAnsi" w:hAnsiTheme="minorHAnsi" w:cstheme="minorHAnsi"/>
          <w:b/>
          <w:bCs/>
          <w:sz w:val="22"/>
          <w:szCs w:val="22"/>
        </w:rPr>
        <w:t>enega imenovanega</w:t>
      </w:r>
      <w:r w:rsidRPr="005F48B3">
        <w:rPr>
          <w:b/>
          <w:bCs/>
        </w:rPr>
        <w:t xml:space="preserve"> </w:t>
      </w:r>
      <w:r w:rsidRPr="005F48B3">
        <w:rPr>
          <w:rFonts w:asciiTheme="minorHAnsi" w:hAnsiTheme="minorHAnsi" w:cstheme="minorHAnsi"/>
          <w:b/>
          <w:bCs/>
          <w:sz w:val="22"/>
          <w:szCs w:val="22"/>
        </w:rPr>
        <w:t>projektanta</w:t>
      </w:r>
      <w:r w:rsidRPr="005F48B3">
        <w:rPr>
          <w:rFonts w:asciiTheme="minorHAnsi" w:hAnsiTheme="minorHAnsi" w:cstheme="minorHAnsi"/>
          <w:sz w:val="22"/>
          <w:szCs w:val="22"/>
        </w:rPr>
        <w:t>, ki bo dejansko izvajal naloge projektiranja</w:t>
      </w:r>
      <w:r>
        <w:rPr>
          <w:rFonts w:asciiTheme="minorHAnsi" w:hAnsiTheme="minorHAnsi" w:cstheme="minorHAnsi"/>
          <w:sz w:val="22"/>
          <w:szCs w:val="22"/>
        </w:rPr>
        <w:t xml:space="preserve"> in</w:t>
      </w:r>
      <w:r w:rsidRPr="005F48B3">
        <w:rPr>
          <w:rFonts w:asciiTheme="minorHAnsi" w:hAnsiTheme="minorHAnsi" w:cstheme="minorHAnsi"/>
          <w:sz w:val="22"/>
          <w:szCs w:val="22"/>
        </w:rPr>
        <w:t xml:space="preserve"> ima vsaj </w:t>
      </w:r>
      <w:bookmarkStart w:id="22" w:name="_Hlk54092721"/>
      <w:r w:rsidRPr="005F48B3">
        <w:rPr>
          <w:rFonts w:asciiTheme="minorHAnsi" w:hAnsiTheme="minorHAnsi" w:cstheme="minorHAnsi"/>
          <w:b/>
          <w:bCs/>
          <w:sz w:val="22"/>
          <w:szCs w:val="22"/>
        </w:rPr>
        <w:t>60 človek/dni</w:t>
      </w:r>
      <w:r w:rsidRPr="005F48B3">
        <w:rPr>
          <w:rFonts w:asciiTheme="minorHAnsi" w:hAnsiTheme="minorHAnsi" w:cstheme="minorHAnsi"/>
          <w:sz w:val="22"/>
          <w:szCs w:val="22"/>
        </w:rPr>
        <w:t xml:space="preserve"> izkušenj </w:t>
      </w:r>
      <w:r w:rsidRPr="005F48B3">
        <w:rPr>
          <w:rFonts w:asciiTheme="minorHAnsi" w:hAnsiTheme="minorHAnsi" w:cstheme="minorHAnsi"/>
          <w:b/>
          <w:bCs/>
          <w:sz w:val="22"/>
          <w:szCs w:val="22"/>
        </w:rPr>
        <w:t>projektiranja</w:t>
      </w:r>
      <w:r w:rsidRPr="005F48B3">
        <w:rPr>
          <w:rFonts w:asciiTheme="minorHAnsi" w:hAnsiTheme="minorHAnsi" w:cstheme="minorHAnsi"/>
          <w:sz w:val="22"/>
          <w:szCs w:val="22"/>
        </w:rPr>
        <w:t xml:space="preserve"> </w:t>
      </w:r>
      <w:r w:rsidRPr="005F48B3">
        <w:rPr>
          <w:rFonts w:asciiTheme="minorHAnsi" w:hAnsiTheme="minorHAnsi" w:cstheme="minorHAnsi"/>
          <w:b/>
          <w:bCs/>
          <w:sz w:val="22"/>
          <w:szCs w:val="22"/>
        </w:rPr>
        <w:t>spletnih portalov</w:t>
      </w:r>
      <w:bookmarkEnd w:id="22"/>
      <w:r>
        <w:rPr>
          <w:rFonts w:asciiTheme="minorHAnsi" w:hAnsiTheme="minorHAnsi" w:cstheme="minorHAnsi"/>
          <w:b/>
          <w:bCs/>
          <w:sz w:val="22"/>
          <w:szCs w:val="22"/>
        </w:rPr>
        <w:t xml:space="preserve"> ali pa je bila vrednost teh del, ki je bila zaračunana naročniku, vsaj </w:t>
      </w:r>
      <w:r w:rsidR="00684F22">
        <w:rPr>
          <w:rFonts w:asciiTheme="minorHAnsi" w:hAnsiTheme="minorHAnsi" w:cstheme="minorHAnsi"/>
          <w:b/>
          <w:bCs/>
          <w:sz w:val="22"/>
          <w:szCs w:val="22"/>
        </w:rPr>
        <w:t>30.000,00</w:t>
      </w:r>
      <w:r>
        <w:rPr>
          <w:rFonts w:asciiTheme="minorHAnsi" w:hAnsiTheme="minorHAnsi" w:cstheme="minorHAnsi"/>
          <w:b/>
          <w:bCs/>
          <w:sz w:val="22"/>
          <w:szCs w:val="22"/>
        </w:rPr>
        <w:t xml:space="preserve"> EUR brez DDV</w:t>
      </w:r>
      <w:r w:rsidRPr="005F48B3">
        <w:rPr>
          <w:rFonts w:asciiTheme="minorHAnsi" w:hAnsiTheme="minorHAnsi" w:cstheme="minorHAnsi"/>
          <w:sz w:val="22"/>
          <w:szCs w:val="22"/>
        </w:rPr>
        <w:t>. Posamezna rešitev, za katero se upoštevajo izkušnje ponudnika, mora uporabljati vse od naslednjih komponent</w:t>
      </w:r>
      <w:r>
        <w:rPr>
          <w:rFonts w:asciiTheme="minorHAnsi" w:hAnsiTheme="minorHAnsi" w:cstheme="minorHAnsi"/>
          <w:sz w:val="22"/>
          <w:szCs w:val="22"/>
        </w:rPr>
        <w:t xml:space="preserve"> </w:t>
      </w:r>
      <w:r w:rsidRPr="005F48B3">
        <w:rPr>
          <w:rFonts w:asciiTheme="minorHAnsi" w:hAnsiTheme="minorHAnsi" w:cstheme="minorHAnsi"/>
          <w:sz w:val="22"/>
          <w:szCs w:val="22"/>
        </w:rPr>
        <w:t xml:space="preserve">informacijske infrastrukture: </w:t>
      </w:r>
      <w:r w:rsidR="00684F22">
        <w:rPr>
          <w:rFonts w:asciiTheme="minorHAnsi" w:hAnsiTheme="minorHAnsi" w:cstheme="minorHAnsi"/>
          <w:sz w:val="22"/>
          <w:szCs w:val="22"/>
        </w:rPr>
        <w:t>Microsoft Windows Server</w:t>
      </w:r>
      <w:r w:rsidR="00684F22" w:rsidRPr="005F48B3">
        <w:rPr>
          <w:rFonts w:asciiTheme="minorHAnsi" w:hAnsiTheme="minorHAnsi" w:cstheme="minorHAnsi"/>
          <w:sz w:val="22"/>
          <w:szCs w:val="22"/>
        </w:rPr>
        <w:t xml:space="preserve">, </w:t>
      </w:r>
      <w:r w:rsidR="00684F22">
        <w:rPr>
          <w:rFonts w:asciiTheme="minorHAnsi" w:hAnsiTheme="minorHAnsi" w:cstheme="minorHAnsi"/>
          <w:sz w:val="22"/>
          <w:szCs w:val="22"/>
        </w:rPr>
        <w:t>HCL</w:t>
      </w:r>
      <w:r w:rsidR="00684F22" w:rsidRPr="005F48B3">
        <w:rPr>
          <w:rFonts w:asciiTheme="minorHAnsi" w:hAnsiTheme="minorHAnsi" w:cstheme="minorHAnsi"/>
          <w:sz w:val="22"/>
          <w:szCs w:val="22"/>
        </w:rPr>
        <w:t xml:space="preserve"> Portal Server, IBM Websphere Application Server, IBM DB2 in IBM Tivoli Directory Server</w:t>
      </w:r>
      <w:r>
        <w:rPr>
          <w:rFonts w:asciiTheme="minorHAnsi" w:hAnsiTheme="minorHAnsi" w:cstheme="minorHAnsi"/>
          <w:sz w:val="22"/>
          <w:szCs w:val="22"/>
        </w:rPr>
        <w:t>.</w:t>
      </w:r>
    </w:p>
    <w:p w14:paraId="03C2BC1F" w14:textId="7900DAE5" w:rsidR="007A48D1" w:rsidRPr="003C366D" w:rsidRDefault="007A48D1" w:rsidP="001B6B2D">
      <w:pPr>
        <w:pStyle w:val="Odstavekseznama"/>
        <w:ind w:left="567"/>
        <w:jc w:val="both"/>
        <w:rPr>
          <w:rFonts w:asciiTheme="minorHAnsi" w:hAnsiTheme="minorHAnsi" w:cstheme="minorHAnsi"/>
          <w:i/>
          <w:color w:val="00B050"/>
          <w:sz w:val="22"/>
          <w:szCs w:val="22"/>
        </w:rPr>
      </w:pPr>
      <w:r w:rsidRPr="003C366D">
        <w:rPr>
          <w:rFonts w:asciiTheme="minorHAnsi" w:hAnsiTheme="minorHAnsi" w:cstheme="minorHAnsi"/>
          <w:i/>
          <w:color w:val="00B050"/>
          <w:sz w:val="22"/>
          <w:szCs w:val="22"/>
        </w:rPr>
        <w:t xml:space="preserve">(Pogoj </w:t>
      </w:r>
      <w:r>
        <w:rPr>
          <w:rFonts w:asciiTheme="minorHAnsi" w:hAnsiTheme="minorHAnsi" w:cstheme="minorHAnsi"/>
          <w:i/>
          <w:color w:val="00B050"/>
          <w:sz w:val="22"/>
          <w:szCs w:val="22"/>
        </w:rPr>
        <w:t>3</w:t>
      </w:r>
      <w:r w:rsidRPr="003C366D">
        <w:rPr>
          <w:rFonts w:asciiTheme="minorHAnsi" w:hAnsiTheme="minorHAnsi" w:cstheme="minorHAnsi"/>
          <w:i/>
          <w:color w:val="00B050"/>
          <w:sz w:val="22"/>
          <w:szCs w:val="22"/>
        </w:rPr>
        <w:t xml:space="preserve">. lahko v primeru sodelovanja več gospodarskih subjektov pri ponudbi skupaj izpolnijo tisti sodelujoči gospodarski subjekti, ki bodo </w:t>
      </w:r>
      <w:r w:rsidR="00DB7880">
        <w:rPr>
          <w:rFonts w:asciiTheme="minorHAnsi" w:hAnsiTheme="minorHAnsi" w:cstheme="minorHAnsi"/>
          <w:i/>
          <w:color w:val="00B050"/>
          <w:sz w:val="22"/>
          <w:szCs w:val="22"/>
        </w:rPr>
        <w:t xml:space="preserve">dejansko </w:t>
      </w:r>
      <w:r w:rsidRPr="003C366D">
        <w:rPr>
          <w:rFonts w:asciiTheme="minorHAnsi" w:hAnsiTheme="minorHAnsi" w:cstheme="minorHAnsi"/>
          <w:i/>
          <w:color w:val="00B050"/>
          <w:sz w:val="22"/>
          <w:szCs w:val="22"/>
        </w:rPr>
        <w:t xml:space="preserve">izvajali storitve predmetnega naročila. Posamezno točko </w:t>
      </w:r>
      <w:r>
        <w:rPr>
          <w:rFonts w:asciiTheme="minorHAnsi" w:hAnsiTheme="minorHAnsi" w:cstheme="minorHAnsi"/>
          <w:i/>
          <w:color w:val="00B050"/>
          <w:sz w:val="22"/>
          <w:szCs w:val="22"/>
        </w:rPr>
        <w:t xml:space="preserve">(3a, 3b, 3c, 3d) </w:t>
      </w:r>
      <w:r w:rsidRPr="003C366D">
        <w:rPr>
          <w:rFonts w:asciiTheme="minorHAnsi" w:hAnsiTheme="minorHAnsi" w:cstheme="minorHAnsi"/>
          <w:i/>
          <w:color w:val="00B050"/>
          <w:sz w:val="22"/>
          <w:szCs w:val="22"/>
        </w:rPr>
        <w:t xml:space="preserve">pogoja mora v celoti izpolniti en </w:t>
      </w:r>
      <w:r>
        <w:rPr>
          <w:rFonts w:asciiTheme="minorHAnsi" w:hAnsiTheme="minorHAnsi" w:cstheme="minorHAnsi"/>
          <w:i/>
          <w:color w:val="00B050"/>
          <w:sz w:val="22"/>
          <w:szCs w:val="22"/>
        </w:rPr>
        <w:t xml:space="preserve">ponujeni </w:t>
      </w:r>
      <w:r w:rsidR="00DB7880">
        <w:rPr>
          <w:rFonts w:asciiTheme="minorHAnsi" w:hAnsiTheme="minorHAnsi" w:cstheme="minorHAnsi"/>
          <w:i/>
          <w:color w:val="00B050"/>
          <w:sz w:val="22"/>
          <w:szCs w:val="22"/>
        </w:rPr>
        <w:t>strokovnjak</w:t>
      </w:r>
      <w:r w:rsidRPr="003C366D">
        <w:rPr>
          <w:rFonts w:asciiTheme="minorHAnsi" w:hAnsiTheme="minorHAnsi" w:cstheme="minorHAnsi"/>
          <w:i/>
          <w:color w:val="00B050"/>
          <w:sz w:val="22"/>
          <w:szCs w:val="22"/>
        </w:rPr>
        <w:t>.</w:t>
      </w:r>
      <w:r w:rsidRPr="009E127C">
        <w:rPr>
          <w:rFonts w:asciiTheme="minorHAnsi" w:hAnsiTheme="minorHAnsi" w:cstheme="minorHAnsi"/>
          <w:i/>
          <w:color w:val="00B050"/>
          <w:sz w:val="22"/>
          <w:szCs w:val="22"/>
        </w:rPr>
        <w:t xml:space="preserve"> Za izpolnjevanje posamezne točke pogoja (točke 3a, 3b, 3c, 3d) se za posameznega </w:t>
      </w:r>
      <w:r w:rsidR="00684F22">
        <w:rPr>
          <w:rFonts w:asciiTheme="minorHAnsi" w:hAnsiTheme="minorHAnsi" w:cstheme="minorHAnsi"/>
          <w:i/>
          <w:color w:val="00B050"/>
          <w:sz w:val="22"/>
          <w:szCs w:val="22"/>
        </w:rPr>
        <w:t>strokovnjaka</w:t>
      </w:r>
      <w:r w:rsidRPr="009E127C">
        <w:rPr>
          <w:rFonts w:asciiTheme="minorHAnsi" w:hAnsiTheme="minorHAnsi" w:cstheme="minorHAnsi"/>
          <w:i/>
          <w:color w:val="00B050"/>
          <w:sz w:val="22"/>
          <w:szCs w:val="22"/>
        </w:rPr>
        <w:t xml:space="preserve"> lahko navede več referenčnih poslov. </w:t>
      </w:r>
      <w:r>
        <w:rPr>
          <w:rFonts w:asciiTheme="minorHAnsi" w:hAnsiTheme="minorHAnsi" w:cstheme="minorHAnsi"/>
          <w:i/>
          <w:color w:val="00B050"/>
          <w:sz w:val="22"/>
          <w:szCs w:val="22"/>
        </w:rPr>
        <w:t xml:space="preserve">Gospodarski subjekt/subjekti mora/jo za vsako od točk 3a, 3b in 3c ponuditi drugega </w:t>
      </w:r>
      <w:r w:rsidR="00DB7880">
        <w:rPr>
          <w:rFonts w:asciiTheme="minorHAnsi" w:hAnsiTheme="minorHAnsi" w:cstheme="minorHAnsi"/>
          <w:i/>
          <w:color w:val="00B050"/>
          <w:sz w:val="22"/>
          <w:szCs w:val="22"/>
        </w:rPr>
        <w:t>strokovnjaka</w:t>
      </w:r>
      <w:r>
        <w:rPr>
          <w:rFonts w:asciiTheme="minorHAnsi" w:hAnsiTheme="minorHAnsi" w:cstheme="minorHAnsi"/>
          <w:i/>
          <w:color w:val="00B050"/>
          <w:sz w:val="22"/>
          <w:szCs w:val="22"/>
        </w:rPr>
        <w:t xml:space="preserve">, ki izpolnjuje pogoje posamezne točke. </w:t>
      </w:r>
      <w:bookmarkStart w:id="23" w:name="_Hlk54894355"/>
      <w:r>
        <w:rPr>
          <w:rFonts w:asciiTheme="minorHAnsi" w:hAnsiTheme="minorHAnsi" w:cstheme="minorHAnsi"/>
          <w:i/>
          <w:color w:val="00B050"/>
          <w:sz w:val="22"/>
          <w:szCs w:val="22"/>
        </w:rPr>
        <w:t xml:space="preserve">Za točki 3c in 3d lahko ponudi/jo istega </w:t>
      </w:r>
      <w:r w:rsidR="00DB7880">
        <w:rPr>
          <w:rFonts w:asciiTheme="minorHAnsi" w:hAnsiTheme="minorHAnsi" w:cstheme="minorHAnsi"/>
          <w:i/>
          <w:color w:val="00B050"/>
          <w:sz w:val="22"/>
          <w:szCs w:val="22"/>
        </w:rPr>
        <w:t>strokovnjak</w:t>
      </w:r>
      <w:r w:rsidR="00684F22">
        <w:rPr>
          <w:rFonts w:asciiTheme="minorHAnsi" w:hAnsiTheme="minorHAnsi" w:cstheme="minorHAnsi"/>
          <w:i/>
          <w:color w:val="00B050"/>
          <w:sz w:val="22"/>
          <w:szCs w:val="22"/>
        </w:rPr>
        <w:t>a</w:t>
      </w:r>
      <w:r>
        <w:rPr>
          <w:rFonts w:asciiTheme="minorHAnsi" w:hAnsiTheme="minorHAnsi" w:cstheme="minorHAnsi"/>
          <w:i/>
          <w:color w:val="00B050"/>
          <w:sz w:val="22"/>
          <w:szCs w:val="22"/>
        </w:rPr>
        <w:t>.</w:t>
      </w:r>
      <w:bookmarkEnd w:id="23"/>
      <w:r>
        <w:rPr>
          <w:rFonts w:asciiTheme="minorHAnsi" w:hAnsiTheme="minorHAnsi" w:cstheme="minorHAnsi"/>
          <w:i/>
          <w:color w:val="00B050"/>
          <w:sz w:val="22"/>
          <w:szCs w:val="22"/>
        </w:rPr>
        <w:t xml:space="preserve"> </w:t>
      </w:r>
      <w:r w:rsidRPr="00197944">
        <w:rPr>
          <w:rFonts w:asciiTheme="minorHAnsi" w:hAnsiTheme="minorHAnsi" w:cstheme="minorHAnsi"/>
          <w:i/>
          <w:color w:val="00B050"/>
          <w:sz w:val="22"/>
          <w:szCs w:val="22"/>
        </w:rPr>
        <w:t>Gospodarski subjekt/subjekti lahko za vsako od točk ponudi/jo dva delavca.</w:t>
      </w:r>
      <w:r w:rsidR="00197944">
        <w:rPr>
          <w:rFonts w:asciiTheme="minorHAnsi" w:hAnsiTheme="minorHAnsi" w:cstheme="minorHAnsi"/>
          <w:i/>
          <w:color w:val="00B050"/>
          <w:sz w:val="22"/>
          <w:szCs w:val="22"/>
        </w:rPr>
        <w:t>)</w:t>
      </w:r>
      <w:r>
        <w:rPr>
          <w:rFonts w:asciiTheme="minorHAnsi" w:hAnsiTheme="minorHAnsi" w:cstheme="minorHAnsi"/>
          <w:i/>
          <w:color w:val="00B050"/>
          <w:sz w:val="22"/>
          <w:szCs w:val="22"/>
        </w:rPr>
        <w:t xml:space="preserve">   </w:t>
      </w:r>
      <w:r w:rsidRPr="003C366D">
        <w:rPr>
          <w:rFonts w:asciiTheme="minorHAnsi" w:hAnsiTheme="minorHAnsi" w:cstheme="minorHAnsi"/>
          <w:i/>
          <w:color w:val="00B050"/>
          <w:sz w:val="22"/>
          <w:szCs w:val="22"/>
          <w:vertAlign w:val="superscript"/>
        </w:rPr>
        <w:t xml:space="preserve"> </w:t>
      </w:r>
    </w:p>
    <w:p w14:paraId="5CC14207" w14:textId="10595E0B" w:rsidR="00855C98" w:rsidRPr="007A48D1" w:rsidRDefault="007A48D1" w:rsidP="001B6B2D">
      <w:pPr>
        <w:pStyle w:val="Odstavekseznama"/>
        <w:spacing w:after="120"/>
        <w:ind w:left="567"/>
        <w:contextualSpacing w:val="0"/>
        <w:jc w:val="both"/>
        <w:rPr>
          <w:rFonts w:asciiTheme="minorHAnsi" w:hAnsiTheme="minorHAnsi"/>
          <w:color w:val="FF0000"/>
          <w:sz w:val="22"/>
          <w:szCs w:val="22"/>
          <w:highlight w:val="red"/>
        </w:rPr>
      </w:pPr>
      <w:bookmarkStart w:id="24" w:name="_Hlk140225251"/>
      <w:r w:rsidRPr="0019359E">
        <w:rPr>
          <w:rFonts w:asciiTheme="minorHAnsi" w:hAnsiTheme="minorHAnsi"/>
          <w:sz w:val="22"/>
          <w:szCs w:val="22"/>
          <w:u w:val="single"/>
        </w:rPr>
        <w:t>Zahtevano dokazilo:</w:t>
      </w:r>
      <w:r w:rsidRPr="009E5EAA">
        <w:rPr>
          <w:rFonts w:asciiTheme="minorHAnsi" w:hAnsiTheme="minorHAnsi"/>
          <w:sz w:val="22"/>
          <w:szCs w:val="22"/>
        </w:rPr>
        <w:t xml:space="preserve"> ustrezno izpolnjen/i in podpisan/i obraz/ec/ci </w:t>
      </w:r>
      <w:r w:rsidRPr="003C366D">
        <w:rPr>
          <w:rFonts w:asciiTheme="minorHAnsi" w:hAnsiTheme="minorHAnsi"/>
          <w:sz w:val="22"/>
          <w:szCs w:val="22"/>
        </w:rPr>
        <w:t>V-4</w:t>
      </w:r>
      <w:r w:rsidR="00DB7880">
        <w:rPr>
          <w:rFonts w:asciiTheme="minorHAnsi" w:hAnsiTheme="minorHAnsi"/>
          <w:sz w:val="22"/>
          <w:szCs w:val="22"/>
        </w:rPr>
        <w:t>c</w:t>
      </w:r>
      <w:r w:rsidRPr="003C366D">
        <w:rPr>
          <w:rFonts w:asciiTheme="minorHAnsi" w:hAnsiTheme="minorHAnsi"/>
          <w:sz w:val="22"/>
          <w:szCs w:val="22"/>
        </w:rPr>
        <w:t xml:space="preserve"> </w:t>
      </w:r>
      <w:r w:rsidRPr="003C366D">
        <w:rPr>
          <w:rFonts w:asciiTheme="minorHAnsi" w:hAnsiTheme="minorHAnsi"/>
          <w:b/>
          <w:bCs/>
          <w:sz w:val="22"/>
          <w:szCs w:val="22"/>
        </w:rPr>
        <w:t xml:space="preserve">»Podatki o </w:t>
      </w:r>
      <w:r w:rsidR="00DB7880">
        <w:rPr>
          <w:rFonts w:asciiTheme="minorHAnsi" w:hAnsiTheme="minorHAnsi"/>
          <w:b/>
          <w:bCs/>
          <w:sz w:val="22"/>
          <w:szCs w:val="22"/>
        </w:rPr>
        <w:t>ponujenem strokovnjaku</w:t>
      </w:r>
      <w:r w:rsidRPr="003C366D">
        <w:rPr>
          <w:rFonts w:asciiTheme="minorHAnsi" w:hAnsiTheme="minorHAnsi"/>
          <w:b/>
          <w:bCs/>
          <w:sz w:val="22"/>
          <w:szCs w:val="22"/>
        </w:rPr>
        <w:t>«</w:t>
      </w:r>
      <w:r>
        <w:rPr>
          <w:rFonts w:asciiTheme="minorHAnsi" w:hAnsiTheme="minorHAnsi"/>
          <w:sz w:val="22"/>
          <w:szCs w:val="22"/>
        </w:rPr>
        <w:t xml:space="preserve"> </w:t>
      </w:r>
      <w:r w:rsidRPr="00841C10">
        <w:rPr>
          <w:rFonts w:asciiTheme="minorHAnsi" w:hAnsiTheme="minorHAnsi"/>
          <w:sz w:val="22"/>
          <w:szCs w:val="22"/>
        </w:rPr>
        <w:t>in V-4</w:t>
      </w:r>
      <w:r w:rsidR="00DB7880">
        <w:rPr>
          <w:rFonts w:asciiTheme="minorHAnsi" w:hAnsiTheme="minorHAnsi"/>
          <w:sz w:val="22"/>
          <w:szCs w:val="22"/>
        </w:rPr>
        <w:t>d</w:t>
      </w:r>
      <w:r w:rsidRPr="00841C10">
        <w:rPr>
          <w:rFonts w:asciiTheme="minorHAnsi" w:hAnsiTheme="minorHAnsi"/>
          <w:sz w:val="22"/>
          <w:szCs w:val="22"/>
        </w:rPr>
        <w:t xml:space="preserve"> </w:t>
      </w:r>
      <w:r w:rsidRPr="00841C10">
        <w:rPr>
          <w:rFonts w:asciiTheme="minorHAnsi" w:hAnsiTheme="minorHAnsi"/>
          <w:b/>
          <w:bCs/>
          <w:sz w:val="22"/>
          <w:szCs w:val="22"/>
        </w:rPr>
        <w:t>»Referenčno potrdilo</w:t>
      </w:r>
      <w:r>
        <w:rPr>
          <w:rFonts w:asciiTheme="minorHAnsi" w:hAnsiTheme="minorHAnsi"/>
          <w:b/>
          <w:bCs/>
          <w:sz w:val="22"/>
          <w:szCs w:val="22"/>
        </w:rPr>
        <w:t xml:space="preserve"> </w:t>
      </w:r>
      <w:r w:rsidR="00DB7880">
        <w:rPr>
          <w:rFonts w:asciiTheme="minorHAnsi" w:hAnsiTheme="minorHAnsi"/>
          <w:b/>
          <w:bCs/>
          <w:sz w:val="22"/>
          <w:szCs w:val="22"/>
        </w:rPr>
        <w:t>–</w:t>
      </w:r>
      <w:r>
        <w:rPr>
          <w:rFonts w:asciiTheme="minorHAnsi" w:hAnsiTheme="minorHAnsi"/>
          <w:b/>
          <w:bCs/>
          <w:sz w:val="22"/>
          <w:szCs w:val="22"/>
        </w:rPr>
        <w:t xml:space="preserve"> </w:t>
      </w:r>
      <w:r w:rsidR="00DB7880">
        <w:rPr>
          <w:rFonts w:asciiTheme="minorHAnsi" w:hAnsiTheme="minorHAnsi"/>
          <w:b/>
          <w:bCs/>
          <w:sz w:val="22"/>
          <w:szCs w:val="22"/>
        </w:rPr>
        <w:t>za strokovnjaka</w:t>
      </w:r>
      <w:r w:rsidRPr="00841C10">
        <w:rPr>
          <w:rFonts w:asciiTheme="minorHAnsi" w:hAnsiTheme="minorHAnsi"/>
          <w:b/>
          <w:bCs/>
          <w:sz w:val="22"/>
          <w:szCs w:val="22"/>
        </w:rPr>
        <w:t>«</w:t>
      </w:r>
      <w:r w:rsidRPr="00841C10">
        <w:rPr>
          <w:rFonts w:asciiTheme="minorHAnsi" w:hAnsiTheme="minorHAnsi"/>
          <w:sz w:val="22"/>
          <w:szCs w:val="22"/>
        </w:rPr>
        <w:t xml:space="preserve"> za vsak</w:t>
      </w:r>
      <w:r>
        <w:rPr>
          <w:rFonts w:asciiTheme="minorHAnsi" w:hAnsiTheme="minorHAnsi"/>
          <w:sz w:val="22"/>
          <w:szCs w:val="22"/>
        </w:rPr>
        <w:t xml:space="preserve">ega ponujenega </w:t>
      </w:r>
      <w:r w:rsidR="00DB7880">
        <w:rPr>
          <w:rFonts w:asciiTheme="minorHAnsi" w:hAnsiTheme="minorHAnsi"/>
          <w:sz w:val="22"/>
          <w:szCs w:val="22"/>
        </w:rPr>
        <w:t>strokovnjaka</w:t>
      </w:r>
      <w:r w:rsidRPr="00841C10">
        <w:rPr>
          <w:rFonts w:asciiTheme="minorHAnsi" w:hAnsiTheme="minorHAnsi"/>
          <w:sz w:val="22"/>
          <w:szCs w:val="22"/>
        </w:rPr>
        <w:t xml:space="preserve"> posebej</w:t>
      </w:r>
      <w:bookmarkEnd w:id="15"/>
      <w:r w:rsidR="00DB7880">
        <w:rPr>
          <w:rFonts w:asciiTheme="minorHAnsi" w:hAnsiTheme="minorHAnsi"/>
          <w:sz w:val="22"/>
          <w:szCs w:val="22"/>
        </w:rPr>
        <w:t>.</w:t>
      </w:r>
    </w:p>
    <w:bookmarkEnd w:id="9"/>
    <w:bookmarkEnd w:id="24"/>
    <w:p w14:paraId="1440A188" w14:textId="77777777" w:rsidR="00CE47FC" w:rsidRPr="00BE3C92"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BE3C92">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BE3C92">
        <w:rPr>
          <w:rFonts w:asciiTheme="minorHAnsi" w:hAnsiTheme="minorHAnsi" w:cstheme="minorHAnsi"/>
          <w:iCs/>
          <w:noProof/>
          <w:sz w:val="22"/>
          <w:szCs w:val="22"/>
          <w:u w:val="single"/>
        </w:rPr>
        <w:t>skupni partner ali kot podizvajalec</w:t>
      </w:r>
      <w:r w:rsidRPr="00BE3C92">
        <w:rPr>
          <w:rFonts w:asciiTheme="minorHAnsi" w:hAnsiTheme="minorHAnsi" w:cstheme="minorHAnsi"/>
          <w:iCs/>
          <w:noProof/>
          <w:sz w:val="22"/>
          <w:szCs w:val="22"/>
        </w:rPr>
        <w:t>.</w:t>
      </w:r>
    </w:p>
    <w:p w14:paraId="0E819568" w14:textId="77777777" w:rsidR="00CE47FC" w:rsidRPr="00BE3C92" w:rsidRDefault="00CE47FC" w:rsidP="00CE47FC">
      <w:pPr>
        <w:spacing w:before="120" w:after="120"/>
        <w:jc w:val="both"/>
        <w:rPr>
          <w:rFonts w:asciiTheme="minorHAnsi" w:hAnsiTheme="minorHAnsi"/>
          <w:sz w:val="22"/>
          <w:szCs w:val="22"/>
        </w:rPr>
      </w:pPr>
      <w:r w:rsidRPr="00BE3C92">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31738D4B" w:rsidR="00CE47FC" w:rsidRPr="00BE3C92" w:rsidRDefault="00CE47FC" w:rsidP="00CE47FC">
      <w:pPr>
        <w:spacing w:before="120" w:after="120"/>
        <w:jc w:val="both"/>
        <w:rPr>
          <w:rFonts w:asciiTheme="minorHAnsi" w:hAnsiTheme="minorHAnsi"/>
          <w:sz w:val="22"/>
          <w:szCs w:val="22"/>
        </w:rPr>
      </w:pPr>
      <w:r w:rsidRPr="00BE3C92">
        <w:rPr>
          <w:rFonts w:asciiTheme="minorHAnsi" w:hAnsiTheme="minorHAnsi"/>
          <w:sz w:val="22"/>
          <w:szCs w:val="22"/>
        </w:rPr>
        <w:t>Če država, v kateri ima ponudnik svoj sedež, ne izdaja zahtevanega dokumenta, lahko ponudnik namesto njega predloži izjavo po četrtem odstavku 77. člena ZJN-3</w:t>
      </w:r>
      <w:r w:rsidR="00684F22">
        <w:rPr>
          <w:rFonts w:asciiTheme="minorHAnsi" w:hAnsiTheme="minorHAnsi"/>
          <w:sz w:val="22"/>
          <w:szCs w:val="22"/>
        </w:rPr>
        <w:t>.</w:t>
      </w:r>
      <w:r w:rsidRPr="00BE3C92">
        <w:rPr>
          <w:rFonts w:asciiTheme="minorHAnsi" w:hAnsiTheme="minorHAnsi"/>
          <w:sz w:val="22"/>
          <w:szCs w:val="22"/>
        </w:rPr>
        <w:t xml:space="preserve"> </w:t>
      </w:r>
    </w:p>
    <w:p w14:paraId="10F2C7FB" w14:textId="55FF3EEB" w:rsidR="00044B1D" w:rsidRPr="00BE3C92" w:rsidRDefault="00CE47FC" w:rsidP="00BE3C92">
      <w:pPr>
        <w:jc w:val="both"/>
        <w:rPr>
          <w:rFonts w:asciiTheme="minorHAnsi" w:hAnsiTheme="minorHAnsi"/>
          <w:snapToGrid w:val="0"/>
          <w:sz w:val="22"/>
          <w:szCs w:val="22"/>
          <w:lang w:eastAsia="en-US"/>
        </w:rPr>
      </w:pPr>
      <w:r w:rsidRPr="00BE3C92">
        <w:rPr>
          <w:rFonts w:asciiTheme="minorHAnsi" w:hAnsiTheme="minorHAnsi"/>
          <w:snapToGrid w:val="0"/>
          <w:sz w:val="22"/>
          <w:szCs w:val="22"/>
          <w:lang w:eastAsia="en-US"/>
        </w:rPr>
        <w:t>Naročnik si pridržuje pravico do preverjanja verodostojnosti predloženih listin/dokazil.</w:t>
      </w:r>
      <w:bookmarkStart w:id="25" w:name="_Hlk15463133"/>
    </w:p>
    <w:bookmarkEnd w:id="25"/>
    <w:p w14:paraId="73C9EE1A" w14:textId="37D67FDC" w:rsidR="005B31B4" w:rsidRPr="00D65294" w:rsidRDefault="005B31B4" w:rsidP="00FF107D">
      <w:pPr>
        <w:pStyle w:val="Noga"/>
        <w:jc w:val="both"/>
        <w:rPr>
          <w:rFonts w:asciiTheme="minorHAnsi" w:hAnsiTheme="minorHAnsi"/>
          <w:color w:val="00B050"/>
          <w:sz w:val="22"/>
          <w:szCs w:val="22"/>
        </w:rPr>
      </w:pPr>
    </w:p>
    <w:p w14:paraId="6C7B2C81" w14:textId="77777777"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III. RAZPISNA DOKUMENTACIJA</w:t>
      </w:r>
    </w:p>
    <w:p w14:paraId="3053654E" w14:textId="3337E3E1" w:rsidR="008D21CE" w:rsidRPr="00E27B06" w:rsidRDefault="008D21CE"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III.a RAZPISNA DOKUMENTACIJA</w:t>
      </w:r>
    </w:p>
    <w:p w14:paraId="7DCD1B7B" w14:textId="77777777" w:rsidR="00875A39" w:rsidRPr="00E27B06" w:rsidRDefault="00875A39" w:rsidP="00875A39">
      <w:pPr>
        <w:spacing w:after="60"/>
        <w:rPr>
          <w:rFonts w:asciiTheme="minorHAnsi" w:hAnsiTheme="minorHAnsi"/>
          <w:sz w:val="22"/>
          <w:szCs w:val="22"/>
        </w:rPr>
      </w:pPr>
      <w:r w:rsidRPr="00E27B06">
        <w:rPr>
          <w:rFonts w:asciiTheme="minorHAnsi" w:hAnsiTheme="minorHAnsi"/>
          <w:sz w:val="22"/>
          <w:szCs w:val="22"/>
        </w:rPr>
        <w:t>Razpisna dokumentacija sestoji iz naslednjih dokumentov:</w:t>
      </w:r>
    </w:p>
    <w:p w14:paraId="40A43904" w14:textId="231FFF06"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-0 </w:t>
      </w:r>
      <w:r w:rsidRPr="00E27B06">
        <w:rPr>
          <w:rFonts w:asciiTheme="minorHAnsi" w:hAnsiTheme="minorHAnsi"/>
          <w:b/>
          <w:sz w:val="22"/>
          <w:szCs w:val="22"/>
        </w:rPr>
        <w:t>»Povabilo k sodelovanju«</w:t>
      </w:r>
      <w:r w:rsidRPr="00E27B06">
        <w:rPr>
          <w:rFonts w:asciiTheme="minorHAnsi" w:hAnsiTheme="minorHAnsi"/>
          <w:sz w:val="22"/>
          <w:szCs w:val="22"/>
        </w:rPr>
        <w:t>,</w:t>
      </w:r>
    </w:p>
    <w:p w14:paraId="772C27B1" w14:textId="6BF1BF60"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-1 </w:t>
      </w:r>
      <w:r w:rsidRPr="00E27B06">
        <w:rPr>
          <w:rFonts w:asciiTheme="minorHAnsi" w:hAnsiTheme="minorHAnsi"/>
          <w:b/>
          <w:bCs/>
          <w:sz w:val="22"/>
          <w:szCs w:val="22"/>
        </w:rPr>
        <w:t>»Prijava k sodelovanju«</w:t>
      </w:r>
      <w:r w:rsidRPr="00E27B06">
        <w:rPr>
          <w:rFonts w:asciiTheme="minorHAnsi" w:hAnsiTheme="minorHAnsi"/>
          <w:sz w:val="22"/>
          <w:szCs w:val="22"/>
        </w:rPr>
        <w:t>,</w:t>
      </w:r>
    </w:p>
    <w:p w14:paraId="73FB97F3" w14:textId="241C0A32"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lastRenderedPageBreak/>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2 </w:t>
      </w:r>
      <w:r w:rsidRPr="00E27B06">
        <w:rPr>
          <w:rFonts w:asciiTheme="minorHAnsi" w:hAnsiTheme="minorHAnsi"/>
          <w:b/>
          <w:bCs/>
          <w:sz w:val="22"/>
          <w:szCs w:val="22"/>
        </w:rPr>
        <w:t>»Prijava drugih udeležencev«</w:t>
      </w:r>
      <w:r w:rsidRPr="00E27B06">
        <w:rPr>
          <w:rFonts w:asciiTheme="minorHAnsi" w:hAnsiTheme="minorHAnsi"/>
          <w:sz w:val="22"/>
          <w:szCs w:val="22"/>
        </w:rPr>
        <w:t xml:space="preserve">, </w:t>
      </w:r>
    </w:p>
    <w:p w14:paraId="531BA829" w14:textId="315F4771" w:rsidR="002E38A7" w:rsidRPr="00E27B06" w:rsidRDefault="00875A39" w:rsidP="002E38A7">
      <w:pPr>
        <w:numPr>
          <w:ilvl w:val="0"/>
          <w:numId w:val="6"/>
        </w:numPr>
        <w:spacing w:after="60"/>
        <w:ind w:left="567" w:hanging="283"/>
        <w:jc w:val="both"/>
        <w:rPr>
          <w:rFonts w:asciiTheme="minorHAnsi" w:hAnsiTheme="minorHAnsi"/>
          <w:bCs/>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-3 </w:t>
      </w:r>
      <w:r w:rsidRPr="00E27B06">
        <w:rPr>
          <w:rFonts w:asciiTheme="minorHAnsi" w:hAnsiTheme="minorHAnsi"/>
          <w:b/>
          <w:bCs/>
          <w:sz w:val="22"/>
          <w:szCs w:val="22"/>
        </w:rPr>
        <w:t>»Predračun«</w:t>
      </w:r>
      <w:r w:rsidRPr="00E27B06">
        <w:rPr>
          <w:rFonts w:asciiTheme="minorHAnsi" w:hAnsiTheme="minorHAnsi"/>
          <w:bCs/>
          <w:sz w:val="22"/>
          <w:szCs w:val="22"/>
        </w:rPr>
        <w:t>,</w:t>
      </w:r>
    </w:p>
    <w:p w14:paraId="7EA0B269" w14:textId="0C2D8843" w:rsidR="00E27B06" w:rsidRPr="00E27B06" w:rsidRDefault="00E27B06" w:rsidP="00E27B06">
      <w:pPr>
        <w:numPr>
          <w:ilvl w:val="0"/>
          <w:numId w:val="6"/>
        </w:numPr>
        <w:spacing w:after="60"/>
        <w:ind w:left="567" w:hanging="283"/>
        <w:jc w:val="both"/>
        <w:rPr>
          <w:rFonts w:asciiTheme="minorHAnsi" w:hAnsiTheme="minorHAnsi"/>
          <w:bCs/>
          <w:sz w:val="22"/>
          <w:szCs w:val="22"/>
        </w:rPr>
      </w:pPr>
      <w:r w:rsidRPr="00E27B06">
        <w:rPr>
          <w:rFonts w:asciiTheme="minorHAnsi" w:hAnsiTheme="minorHAnsi"/>
          <w:bCs/>
          <w:sz w:val="22"/>
          <w:szCs w:val="22"/>
        </w:rPr>
        <w:t xml:space="preserve">obrazec V-4a </w:t>
      </w:r>
      <w:r w:rsidRPr="00E27B06">
        <w:rPr>
          <w:rFonts w:asciiTheme="minorHAnsi" w:hAnsiTheme="minorHAnsi"/>
          <w:b/>
          <w:sz w:val="22"/>
          <w:szCs w:val="22"/>
        </w:rPr>
        <w:t>»Seznam referenc«,</w:t>
      </w:r>
    </w:p>
    <w:p w14:paraId="2F448B33" w14:textId="25DC45F0" w:rsidR="00E27B06" w:rsidRPr="00F9138B" w:rsidRDefault="00E27B06" w:rsidP="00E27B06">
      <w:pPr>
        <w:numPr>
          <w:ilvl w:val="0"/>
          <w:numId w:val="6"/>
        </w:numPr>
        <w:spacing w:after="60"/>
        <w:ind w:left="567" w:hanging="283"/>
        <w:jc w:val="both"/>
        <w:rPr>
          <w:rFonts w:asciiTheme="minorHAnsi" w:hAnsiTheme="minorHAnsi"/>
          <w:bCs/>
          <w:sz w:val="22"/>
          <w:szCs w:val="22"/>
        </w:rPr>
      </w:pPr>
      <w:r w:rsidRPr="00F9138B">
        <w:rPr>
          <w:rFonts w:asciiTheme="minorHAnsi" w:hAnsiTheme="minorHAnsi"/>
          <w:bCs/>
          <w:sz w:val="22"/>
          <w:szCs w:val="22"/>
        </w:rPr>
        <w:t xml:space="preserve">obrazec V-4b </w:t>
      </w:r>
      <w:r w:rsidRPr="00F9138B">
        <w:rPr>
          <w:rFonts w:asciiTheme="minorHAnsi" w:hAnsiTheme="minorHAnsi"/>
          <w:b/>
          <w:sz w:val="22"/>
          <w:szCs w:val="22"/>
        </w:rPr>
        <w:t>»Referenčno potrdilo«,</w:t>
      </w:r>
    </w:p>
    <w:p w14:paraId="65604683" w14:textId="52E838C4" w:rsidR="002E38A7" w:rsidRPr="00F9138B" w:rsidRDefault="00D65294" w:rsidP="002E38A7">
      <w:pPr>
        <w:numPr>
          <w:ilvl w:val="0"/>
          <w:numId w:val="6"/>
        </w:numPr>
        <w:spacing w:after="60"/>
        <w:ind w:left="567" w:hanging="283"/>
        <w:jc w:val="both"/>
        <w:rPr>
          <w:rFonts w:asciiTheme="minorHAnsi" w:hAnsiTheme="minorHAnsi"/>
          <w:bCs/>
          <w:sz w:val="22"/>
          <w:szCs w:val="22"/>
        </w:rPr>
      </w:pPr>
      <w:r w:rsidRPr="00F9138B">
        <w:rPr>
          <w:rFonts w:asciiTheme="minorHAnsi" w:hAnsiTheme="minorHAnsi"/>
          <w:bCs/>
          <w:sz w:val="22"/>
          <w:szCs w:val="22"/>
        </w:rPr>
        <w:t>obrazec V-4</w:t>
      </w:r>
      <w:r w:rsidR="00E27B06" w:rsidRPr="00F9138B">
        <w:rPr>
          <w:rFonts w:asciiTheme="minorHAnsi" w:hAnsiTheme="minorHAnsi"/>
          <w:bCs/>
          <w:sz w:val="22"/>
          <w:szCs w:val="22"/>
        </w:rPr>
        <w:t>c</w:t>
      </w:r>
      <w:r w:rsidRPr="00F9138B">
        <w:rPr>
          <w:rFonts w:asciiTheme="minorHAnsi" w:hAnsiTheme="minorHAnsi"/>
          <w:bCs/>
          <w:sz w:val="22"/>
          <w:szCs w:val="22"/>
        </w:rPr>
        <w:t xml:space="preserve"> </w:t>
      </w:r>
      <w:r w:rsidRPr="00F9138B">
        <w:rPr>
          <w:rFonts w:asciiTheme="minorHAnsi" w:hAnsiTheme="minorHAnsi"/>
          <w:b/>
          <w:bCs/>
          <w:sz w:val="22"/>
          <w:szCs w:val="22"/>
        </w:rPr>
        <w:t xml:space="preserve">»Podatki o </w:t>
      </w:r>
      <w:r w:rsidR="00E27B06" w:rsidRPr="00F9138B">
        <w:rPr>
          <w:rFonts w:asciiTheme="minorHAnsi" w:hAnsiTheme="minorHAnsi"/>
          <w:b/>
          <w:bCs/>
          <w:sz w:val="22"/>
          <w:szCs w:val="22"/>
        </w:rPr>
        <w:t>ponujenem strokovnjaku</w:t>
      </w:r>
      <w:r w:rsidRPr="00F9138B">
        <w:rPr>
          <w:rFonts w:asciiTheme="minorHAnsi" w:hAnsiTheme="minorHAnsi"/>
          <w:b/>
          <w:bCs/>
          <w:sz w:val="22"/>
          <w:szCs w:val="22"/>
        </w:rPr>
        <w:t>«</w:t>
      </w:r>
      <w:bookmarkStart w:id="26" w:name="_Hlk115080651"/>
      <w:r w:rsidR="002E38A7" w:rsidRPr="00F9138B">
        <w:rPr>
          <w:rFonts w:asciiTheme="minorHAnsi" w:hAnsiTheme="minorHAnsi"/>
          <w:bCs/>
          <w:sz w:val="22"/>
          <w:szCs w:val="22"/>
        </w:rPr>
        <w:t>,</w:t>
      </w:r>
    </w:p>
    <w:p w14:paraId="31D68D12" w14:textId="04D871F9" w:rsidR="00944C5D" w:rsidRPr="00F9138B" w:rsidRDefault="00944C5D" w:rsidP="002E38A7">
      <w:pPr>
        <w:numPr>
          <w:ilvl w:val="0"/>
          <w:numId w:val="6"/>
        </w:numPr>
        <w:spacing w:after="60"/>
        <w:ind w:left="567" w:hanging="283"/>
        <w:jc w:val="both"/>
        <w:rPr>
          <w:rFonts w:asciiTheme="minorHAnsi" w:hAnsiTheme="minorHAnsi"/>
          <w:bCs/>
          <w:sz w:val="22"/>
          <w:szCs w:val="22"/>
        </w:rPr>
      </w:pPr>
      <w:bookmarkStart w:id="27" w:name="_Hlk139024967"/>
      <w:r w:rsidRPr="00F9138B">
        <w:rPr>
          <w:rFonts w:asciiTheme="minorHAnsi" w:hAnsiTheme="minorHAnsi"/>
          <w:iCs/>
          <w:sz w:val="22"/>
          <w:szCs w:val="22"/>
        </w:rPr>
        <w:t>obrazec V-4d</w:t>
      </w:r>
      <w:r w:rsidRPr="00F9138B">
        <w:rPr>
          <w:rFonts w:asciiTheme="minorHAnsi" w:hAnsiTheme="minorHAnsi"/>
          <w:b/>
          <w:bCs/>
          <w:i/>
          <w:sz w:val="22"/>
          <w:szCs w:val="22"/>
        </w:rPr>
        <w:t xml:space="preserve"> »</w:t>
      </w:r>
      <w:r w:rsidRPr="00F9138B">
        <w:rPr>
          <w:rFonts w:asciiTheme="minorHAnsi" w:hAnsiTheme="minorHAnsi"/>
          <w:b/>
          <w:bCs/>
          <w:iCs/>
          <w:sz w:val="22"/>
          <w:szCs w:val="22"/>
        </w:rPr>
        <w:t>Referenčno potrdilo – za strokovnjaka«</w:t>
      </w:r>
      <w:r w:rsidRPr="00F9138B">
        <w:rPr>
          <w:rFonts w:asciiTheme="minorHAnsi" w:hAnsiTheme="minorHAnsi"/>
          <w:iCs/>
          <w:sz w:val="22"/>
          <w:szCs w:val="22"/>
        </w:rPr>
        <w:t>,</w:t>
      </w:r>
    </w:p>
    <w:p w14:paraId="75207888" w14:textId="77777777" w:rsidR="005970BA" w:rsidRPr="00E27B06" w:rsidRDefault="00875A39" w:rsidP="005970BA">
      <w:pPr>
        <w:numPr>
          <w:ilvl w:val="0"/>
          <w:numId w:val="6"/>
        </w:numPr>
        <w:spacing w:after="60"/>
        <w:ind w:left="567" w:hanging="283"/>
        <w:jc w:val="both"/>
        <w:rPr>
          <w:rFonts w:asciiTheme="minorHAnsi" w:hAnsiTheme="minorHAnsi"/>
          <w:bCs/>
          <w:sz w:val="22"/>
          <w:szCs w:val="22"/>
        </w:rPr>
      </w:pPr>
      <w:bookmarkStart w:id="28" w:name="_Hlk104359640"/>
      <w:bookmarkEnd w:id="26"/>
      <w:bookmarkEnd w:id="27"/>
      <w:r w:rsidRPr="00E27B06">
        <w:rPr>
          <w:rFonts w:asciiTheme="minorHAnsi" w:hAnsiTheme="minorHAnsi"/>
          <w:bCs/>
          <w:sz w:val="22"/>
          <w:szCs w:val="22"/>
        </w:rPr>
        <w:t xml:space="preserve">obrazca </w:t>
      </w:r>
      <w:bookmarkStart w:id="29" w:name="_Hlk104373224"/>
      <w:r w:rsidR="0015284A" w:rsidRPr="00E27B06">
        <w:rPr>
          <w:rFonts w:asciiTheme="minorHAnsi" w:hAnsiTheme="minorHAnsi"/>
          <w:bCs/>
          <w:sz w:val="22"/>
          <w:szCs w:val="22"/>
        </w:rPr>
        <w:t>V</w:t>
      </w:r>
      <w:r w:rsidRPr="00E27B06">
        <w:rPr>
          <w:rFonts w:asciiTheme="minorHAnsi" w:hAnsiTheme="minorHAnsi"/>
          <w:bCs/>
          <w:sz w:val="22"/>
          <w:szCs w:val="22"/>
        </w:rPr>
        <w:t xml:space="preserve">-5 </w:t>
      </w:r>
      <w:r w:rsidRPr="00E27B06">
        <w:rPr>
          <w:rFonts w:asciiTheme="minorHAnsi" w:hAnsiTheme="minorHAnsi"/>
          <w:b/>
          <w:sz w:val="22"/>
          <w:szCs w:val="22"/>
        </w:rPr>
        <w:t>»</w:t>
      </w:r>
      <w:r w:rsidR="00AB3668" w:rsidRPr="00E27B06">
        <w:rPr>
          <w:rFonts w:asciiTheme="minorHAnsi" w:hAnsiTheme="minorHAnsi"/>
          <w:b/>
          <w:sz w:val="22"/>
          <w:szCs w:val="22"/>
        </w:rPr>
        <w:t>Tehnične specifikacije</w:t>
      </w:r>
      <w:r w:rsidRPr="00E27B06">
        <w:rPr>
          <w:rFonts w:asciiTheme="minorHAnsi" w:hAnsiTheme="minorHAnsi"/>
          <w:b/>
          <w:sz w:val="22"/>
          <w:szCs w:val="22"/>
        </w:rPr>
        <w:t>«</w:t>
      </w:r>
      <w:r w:rsidRPr="00E27B06">
        <w:rPr>
          <w:rFonts w:asciiTheme="minorHAnsi" w:hAnsiTheme="minorHAnsi"/>
          <w:bCs/>
          <w:sz w:val="22"/>
          <w:szCs w:val="22"/>
        </w:rPr>
        <w:t>,</w:t>
      </w:r>
      <w:bookmarkEnd w:id="29"/>
    </w:p>
    <w:p w14:paraId="25BDC808" w14:textId="088EBE21" w:rsidR="005970BA" w:rsidRPr="00E27B06" w:rsidRDefault="005970BA" w:rsidP="005970BA">
      <w:pPr>
        <w:numPr>
          <w:ilvl w:val="0"/>
          <w:numId w:val="6"/>
        </w:numPr>
        <w:spacing w:after="60"/>
        <w:ind w:left="567" w:hanging="283"/>
        <w:jc w:val="both"/>
        <w:rPr>
          <w:rFonts w:asciiTheme="minorHAnsi" w:hAnsiTheme="minorHAnsi"/>
          <w:bCs/>
          <w:sz w:val="22"/>
          <w:szCs w:val="22"/>
        </w:rPr>
      </w:pPr>
      <w:r w:rsidRPr="00E27B06">
        <w:rPr>
          <w:rFonts w:asciiTheme="minorHAnsi" w:hAnsiTheme="minorHAnsi"/>
          <w:bCs/>
          <w:sz w:val="22"/>
          <w:szCs w:val="22"/>
        </w:rPr>
        <w:t xml:space="preserve">obrazec V-6 </w:t>
      </w:r>
      <w:r w:rsidRPr="00E27B06">
        <w:rPr>
          <w:rFonts w:asciiTheme="minorHAnsi" w:hAnsiTheme="minorHAnsi"/>
          <w:b/>
          <w:sz w:val="22"/>
          <w:szCs w:val="22"/>
        </w:rPr>
        <w:t>»Obrazec zavarovanja za dobro izvedbo pogodbenih obveznosti po EPGP-758«</w:t>
      </w:r>
      <w:r w:rsidRPr="00E27B06">
        <w:rPr>
          <w:rFonts w:asciiTheme="minorHAnsi" w:hAnsiTheme="minorHAnsi"/>
          <w:bCs/>
          <w:sz w:val="22"/>
          <w:szCs w:val="22"/>
        </w:rPr>
        <w:t>,</w:t>
      </w:r>
    </w:p>
    <w:p w14:paraId="358AF86D" w14:textId="73F1D9AC" w:rsidR="00875A39" w:rsidRPr="00E27B06" w:rsidRDefault="00875A39" w:rsidP="00875A39">
      <w:pPr>
        <w:numPr>
          <w:ilvl w:val="0"/>
          <w:numId w:val="6"/>
        </w:numPr>
        <w:spacing w:after="60"/>
        <w:ind w:left="567" w:hanging="283"/>
        <w:jc w:val="both"/>
        <w:rPr>
          <w:rFonts w:asciiTheme="minorHAnsi" w:hAnsiTheme="minorHAnsi"/>
          <w:bCs/>
          <w:sz w:val="22"/>
          <w:szCs w:val="22"/>
        </w:rPr>
      </w:pPr>
      <w:bookmarkStart w:id="30" w:name="_Hlk103241444"/>
      <w:bookmarkEnd w:id="28"/>
      <w:r w:rsidRPr="00E27B06">
        <w:rPr>
          <w:rFonts w:asciiTheme="minorHAnsi" w:hAnsiTheme="minorHAnsi"/>
          <w:bCs/>
          <w:sz w:val="22"/>
          <w:szCs w:val="22"/>
        </w:rPr>
        <w:t xml:space="preserve">obrazec </w:t>
      </w:r>
      <w:r w:rsidR="0015284A" w:rsidRPr="00E27B06">
        <w:rPr>
          <w:rFonts w:asciiTheme="minorHAnsi" w:hAnsiTheme="minorHAnsi"/>
          <w:bCs/>
          <w:sz w:val="22"/>
          <w:szCs w:val="22"/>
        </w:rPr>
        <w:t>V</w:t>
      </w:r>
      <w:r w:rsidRPr="00E27B06">
        <w:rPr>
          <w:rFonts w:asciiTheme="minorHAnsi" w:hAnsiTheme="minorHAnsi"/>
          <w:bCs/>
          <w:sz w:val="22"/>
          <w:szCs w:val="22"/>
        </w:rPr>
        <w:t xml:space="preserve">-7 </w:t>
      </w:r>
      <w:r w:rsidRPr="00E27B06">
        <w:rPr>
          <w:rFonts w:asciiTheme="minorHAnsi" w:hAnsiTheme="minorHAnsi"/>
          <w:b/>
          <w:bCs/>
          <w:sz w:val="22"/>
          <w:szCs w:val="22"/>
        </w:rPr>
        <w:t>»Vzorec pogodbe</w:t>
      </w:r>
      <w:bookmarkEnd w:id="30"/>
      <w:r w:rsidRPr="00E27B06">
        <w:rPr>
          <w:rFonts w:asciiTheme="minorHAnsi" w:hAnsiTheme="minorHAnsi"/>
          <w:b/>
          <w:bCs/>
          <w:sz w:val="22"/>
          <w:szCs w:val="22"/>
        </w:rPr>
        <w:t>«</w:t>
      </w:r>
      <w:r w:rsidR="0015284A" w:rsidRPr="00E27B06">
        <w:rPr>
          <w:rFonts w:asciiTheme="minorHAnsi" w:hAnsiTheme="minorHAnsi"/>
          <w:b/>
          <w:bCs/>
          <w:sz w:val="22"/>
          <w:szCs w:val="22"/>
        </w:rPr>
        <w:t>,</w:t>
      </w:r>
    </w:p>
    <w:p w14:paraId="33840E74" w14:textId="7EF3F396" w:rsidR="0015284A" w:rsidRPr="00E27B06"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E27B06">
        <w:rPr>
          <w:rFonts w:asciiTheme="minorHAnsi" w:hAnsiTheme="minorHAnsi"/>
          <w:bCs/>
          <w:sz w:val="22"/>
          <w:szCs w:val="22"/>
        </w:rPr>
        <w:t xml:space="preserve">obrazec V-8 </w:t>
      </w:r>
      <w:r w:rsidRPr="00E27B06">
        <w:rPr>
          <w:rFonts w:asciiTheme="minorHAnsi" w:hAnsiTheme="minorHAnsi"/>
          <w:b/>
          <w:bCs/>
          <w:sz w:val="22"/>
          <w:szCs w:val="22"/>
        </w:rPr>
        <w:t>»</w:t>
      </w:r>
      <w:r w:rsidR="00014610">
        <w:rPr>
          <w:rFonts w:asciiTheme="minorHAnsi" w:hAnsiTheme="minorHAnsi"/>
          <w:b/>
          <w:sz w:val="22"/>
          <w:szCs w:val="22"/>
        </w:rPr>
        <w:t xml:space="preserve">Podatki </w:t>
      </w:r>
      <w:r w:rsidRPr="00E27B06">
        <w:rPr>
          <w:rFonts w:asciiTheme="minorHAnsi" w:hAnsiTheme="minorHAnsi"/>
          <w:b/>
          <w:sz w:val="22"/>
          <w:szCs w:val="22"/>
        </w:rPr>
        <w:t>za pridobitev podatkov iz kazenske evidence</w:t>
      </w:r>
      <w:r w:rsidRPr="00E27B06">
        <w:rPr>
          <w:rFonts w:asciiTheme="minorHAnsi" w:hAnsiTheme="minorHAnsi"/>
          <w:b/>
          <w:bCs/>
          <w:sz w:val="22"/>
          <w:szCs w:val="22"/>
        </w:rPr>
        <w:t>«</w:t>
      </w:r>
      <w:r w:rsidRPr="00E27B06">
        <w:rPr>
          <w:rFonts w:asciiTheme="minorHAnsi" w:hAnsiTheme="minorHAnsi"/>
          <w:bCs/>
          <w:sz w:val="22"/>
          <w:szCs w:val="22"/>
        </w:rPr>
        <w:t>,</w:t>
      </w:r>
    </w:p>
    <w:p w14:paraId="468AA67D" w14:textId="2FF602EE" w:rsidR="00AB3668" w:rsidRPr="00E27B06" w:rsidRDefault="0015284A" w:rsidP="00E56C0B">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E27B06">
        <w:rPr>
          <w:rFonts w:asciiTheme="minorHAnsi" w:hAnsiTheme="minorHAnsi" w:cstheme="minorHAnsi"/>
          <w:bCs/>
          <w:sz w:val="22"/>
          <w:szCs w:val="22"/>
        </w:rPr>
        <w:t xml:space="preserve">obrazec V-9 </w:t>
      </w:r>
      <w:r w:rsidR="00AB3668" w:rsidRPr="00E27B06">
        <w:rPr>
          <w:rFonts w:asciiTheme="minorHAnsi" w:hAnsiTheme="minorHAnsi" w:cstheme="minorHAnsi"/>
          <w:b/>
          <w:sz w:val="22"/>
          <w:szCs w:val="22"/>
        </w:rPr>
        <w:t>»Izjava VOP«</w:t>
      </w:r>
      <w:r w:rsidR="00AB3668" w:rsidRPr="00E27B06">
        <w:rPr>
          <w:rFonts w:asciiTheme="minorHAnsi" w:hAnsiTheme="minorHAnsi" w:cstheme="minorHAnsi"/>
          <w:bCs/>
          <w:sz w:val="22"/>
          <w:szCs w:val="22"/>
        </w:rPr>
        <w:t>,</w:t>
      </w:r>
    </w:p>
    <w:p w14:paraId="6C2B5187" w14:textId="29BDD3C5" w:rsidR="0015284A" w:rsidRPr="00E27B06"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E27B06">
        <w:rPr>
          <w:rFonts w:asciiTheme="minorHAnsi" w:hAnsiTheme="minorHAnsi" w:cstheme="minorHAnsi"/>
          <w:bCs/>
          <w:sz w:val="22"/>
          <w:szCs w:val="22"/>
        </w:rPr>
        <w:t xml:space="preserve">obrazec V-10 </w:t>
      </w:r>
      <w:r w:rsidR="0015284A" w:rsidRPr="00E27B06">
        <w:rPr>
          <w:rFonts w:asciiTheme="minorHAnsi" w:hAnsiTheme="minorHAnsi" w:cstheme="minorHAnsi"/>
          <w:bCs/>
          <w:sz w:val="22"/>
          <w:szCs w:val="22"/>
        </w:rPr>
        <w:t>»</w:t>
      </w:r>
      <w:r w:rsidR="0015284A" w:rsidRPr="00E27B06">
        <w:rPr>
          <w:rFonts w:asciiTheme="minorHAnsi" w:hAnsiTheme="minorHAnsi" w:cstheme="minorHAnsi"/>
          <w:b/>
          <w:sz w:val="22"/>
          <w:szCs w:val="22"/>
        </w:rPr>
        <w:t>Izjava na podlagi sklepa Sveta EU</w:t>
      </w:r>
      <w:r w:rsidR="0015284A" w:rsidRPr="00E27B06">
        <w:rPr>
          <w:rFonts w:asciiTheme="minorHAnsi" w:hAnsiTheme="minorHAnsi" w:cstheme="minorHAnsi"/>
          <w:bCs/>
          <w:sz w:val="22"/>
          <w:szCs w:val="22"/>
        </w:rPr>
        <w:t>«,</w:t>
      </w:r>
    </w:p>
    <w:p w14:paraId="20389518" w14:textId="7E9444D6" w:rsidR="0015284A" w:rsidRPr="00E27B06" w:rsidRDefault="0015284A" w:rsidP="002B46FF">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E27B06">
        <w:rPr>
          <w:rFonts w:asciiTheme="minorHAnsi" w:hAnsiTheme="minorHAnsi" w:cstheme="minorHAnsi"/>
          <w:sz w:val="22"/>
          <w:szCs w:val="22"/>
        </w:rPr>
        <w:t>obrazec »</w:t>
      </w:r>
      <w:r w:rsidRPr="00E27B06">
        <w:rPr>
          <w:rFonts w:asciiTheme="minorHAnsi" w:hAnsiTheme="minorHAnsi" w:cstheme="minorHAnsi"/>
          <w:b/>
          <w:bCs/>
          <w:sz w:val="22"/>
          <w:szCs w:val="22"/>
        </w:rPr>
        <w:t>ESPD</w:t>
      </w:r>
      <w:r w:rsidRPr="00E27B06">
        <w:rPr>
          <w:rFonts w:asciiTheme="minorHAnsi" w:hAnsiTheme="minorHAnsi" w:cstheme="minorHAnsi"/>
          <w:sz w:val="22"/>
          <w:szCs w:val="22"/>
        </w:rPr>
        <w:t>«</w:t>
      </w:r>
      <w:r w:rsidR="00F9138B">
        <w:rPr>
          <w:rFonts w:asciiTheme="minorHAnsi" w:hAnsiTheme="minorHAnsi" w:cstheme="minorHAnsi"/>
          <w:sz w:val="22"/>
          <w:szCs w:val="22"/>
        </w:rPr>
        <w:t>.</w:t>
      </w:r>
    </w:p>
    <w:p w14:paraId="14E7F786" w14:textId="77777777" w:rsidR="00904056" w:rsidRPr="00572104" w:rsidRDefault="00904056" w:rsidP="00904056">
      <w:pPr>
        <w:pStyle w:val="Odstavekseznama"/>
        <w:ind w:left="567"/>
        <w:contextualSpacing w:val="0"/>
        <w:jc w:val="both"/>
        <w:rPr>
          <w:rFonts w:asciiTheme="minorHAnsi" w:hAnsiTheme="minorHAnsi" w:cstheme="minorHAnsi"/>
          <w:bCs/>
          <w:sz w:val="22"/>
          <w:szCs w:val="22"/>
        </w:rPr>
      </w:pPr>
    </w:p>
    <w:p w14:paraId="7A794820" w14:textId="77777777" w:rsidR="00145378" w:rsidRPr="00E27B06" w:rsidRDefault="00145378"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III.b SPREMEMBA RAZPISNE DOKUMENTACIJE TER OBVESTILA IN POJASNILA V ZVEZI Z NJO</w:t>
      </w:r>
    </w:p>
    <w:p w14:paraId="10CEB35B" w14:textId="77777777" w:rsidR="005F4C51" w:rsidRPr="00E27B06" w:rsidRDefault="005F4C51" w:rsidP="005F4C51">
      <w:pPr>
        <w:spacing w:after="120"/>
        <w:jc w:val="both"/>
        <w:rPr>
          <w:rFonts w:asciiTheme="minorHAnsi" w:hAnsiTheme="minorHAnsi"/>
          <w:snapToGrid w:val="0"/>
          <w:sz w:val="22"/>
          <w:szCs w:val="22"/>
          <w:lang w:eastAsia="en-US"/>
        </w:rPr>
      </w:pPr>
      <w:r w:rsidRPr="00E27B06">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E27B06">
          <w:rPr>
            <w:rStyle w:val="Hiperpovezava"/>
            <w:rFonts w:asciiTheme="minorHAnsi" w:hAnsiTheme="minorHAnsi"/>
            <w:snapToGrid w:val="0"/>
            <w:sz w:val="22"/>
            <w:szCs w:val="22"/>
            <w:lang w:eastAsia="en-US"/>
          </w:rPr>
          <w:t>http://www.enarocanje.si</w:t>
        </w:r>
      </w:hyperlink>
      <w:r w:rsidRPr="00E27B06">
        <w:rPr>
          <w:rFonts w:asciiTheme="minorHAnsi" w:hAnsiTheme="minorHAnsi"/>
          <w:snapToGrid w:val="0"/>
          <w:sz w:val="22"/>
          <w:szCs w:val="22"/>
          <w:lang w:eastAsia="en-US"/>
        </w:rPr>
        <w:t>), do izteka roka v sledečem odstavku.</w:t>
      </w:r>
    </w:p>
    <w:p w14:paraId="64C361A7" w14:textId="15EA16EF" w:rsidR="005F4C51" w:rsidRPr="00E27B06" w:rsidRDefault="005F4C51" w:rsidP="005F4C51">
      <w:pPr>
        <w:spacing w:after="120"/>
        <w:jc w:val="both"/>
        <w:rPr>
          <w:rFonts w:asciiTheme="minorHAnsi" w:hAnsiTheme="minorHAnsi"/>
          <w:snapToGrid w:val="0"/>
          <w:sz w:val="22"/>
          <w:szCs w:val="22"/>
          <w:lang w:eastAsia="en-US"/>
        </w:rPr>
      </w:pPr>
      <w:r w:rsidRPr="00E27B06">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71226E" w:rsidRPr="0071226E">
        <w:rPr>
          <w:rFonts w:asciiTheme="minorHAnsi" w:hAnsiTheme="minorHAnsi"/>
          <w:b/>
          <w:snapToGrid w:val="0"/>
          <w:sz w:val="22"/>
          <w:szCs w:val="22"/>
          <w:lang w:eastAsia="en-US"/>
        </w:rPr>
        <w:t>10</w:t>
      </w:r>
      <w:r w:rsidR="005C3AD2" w:rsidRPr="0071226E">
        <w:rPr>
          <w:rFonts w:asciiTheme="minorHAnsi" w:hAnsiTheme="minorHAnsi"/>
          <w:b/>
          <w:snapToGrid w:val="0"/>
          <w:sz w:val="22"/>
          <w:szCs w:val="22"/>
          <w:lang w:eastAsia="en-US"/>
        </w:rPr>
        <w:t>.</w:t>
      </w:r>
      <w:r w:rsidR="0071226E" w:rsidRPr="0071226E">
        <w:rPr>
          <w:rFonts w:asciiTheme="minorHAnsi" w:hAnsiTheme="minorHAnsi"/>
          <w:b/>
          <w:snapToGrid w:val="0"/>
          <w:sz w:val="22"/>
          <w:szCs w:val="22"/>
          <w:lang w:eastAsia="en-US"/>
        </w:rPr>
        <w:t>8</w:t>
      </w:r>
      <w:r w:rsidR="005C3AD2" w:rsidRPr="0071226E">
        <w:rPr>
          <w:rFonts w:asciiTheme="minorHAnsi" w:hAnsiTheme="minorHAnsi"/>
          <w:b/>
          <w:snapToGrid w:val="0"/>
          <w:sz w:val="22"/>
          <w:szCs w:val="22"/>
          <w:lang w:eastAsia="en-US"/>
        </w:rPr>
        <w:t>.</w:t>
      </w:r>
      <w:r w:rsidRPr="0071226E">
        <w:rPr>
          <w:rFonts w:asciiTheme="minorHAnsi" w:hAnsiTheme="minorHAnsi"/>
          <w:b/>
          <w:snapToGrid w:val="0"/>
          <w:sz w:val="22"/>
          <w:szCs w:val="22"/>
          <w:lang w:eastAsia="en-US"/>
        </w:rPr>
        <w:t> </w:t>
      </w:r>
      <w:r w:rsidR="00DC6EC4" w:rsidRPr="0071226E">
        <w:rPr>
          <w:rFonts w:asciiTheme="minorHAnsi" w:hAnsiTheme="minorHAnsi"/>
          <w:b/>
          <w:snapToGrid w:val="0"/>
          <w:sz w:val="22"/>
          <w:szCs w:val="22"/>
          <w:lang w:eastAsia="en-US"/>
        </w:rPr>
        <w:t>202</w:t>
      </w:r>
      <w:r w:rsidR="00144AEE" w:rsidRPr="0071226E">
        <w:rPr>
          <w:rFonts w:asciiTheme="minorHAnsi" w:hAnsiTheme="minorHAnsi"/>
          <w:b/>
          <w:snapToGrid w:val="0"/>
          <w:sz w:val="22"/>
          <w:szCs w:val="22"/>
          <w:lang w:eastAsia="en-US"/>
        </w:rPr>
        <w:t>3</w:t>
      </w:r>
      <w:r w:rsidRPr="00E27B06">
        <w:rPr>
          <w:rFonts w:asciiTheme="minorHAnsi" w:hAnsiTheme="minorHAnsi"/>
          <w:b/>
          <w:snapToGrid w:val="0"/>
          <w:sz w:val="22"/>
          <w:szCs w:val="22"/>
          <w:lang w:eastAsia="en-US"/>
        </w:rPr>
        <w:t xml:space="preserve"> do </w:t>
      </w:r>
      <w:r w:rsidR="00DC6EC4" w:rsidRPr="00E27B06">
        <w:rPr>
          <w:rFonts w:asciiTheme="minorHAnsi" w:hAnsiTheme="minorHAnsi"/>
          <w:b/>
          <w:snapToGrid w:val="0"/>
          <w:sz w:val="22"/>
          <w:szCs w:val="22"/>
          <w:lang w:eastAsia="en-US"/>
        </w:rPr>
        <w:t>10</w:t>
      </w:r>
      <w:r w:rsidRPr="00E27B06">
        <w:rPr>
          <w:rFonts w:asciiTheme="minorHAnsi" w:hAnsiTheme="minorHAnsi"/>
          <w:b/>
          <w:snapToGrid w:val="0"/>
          <w:sz w:val="22"/>
          <w:szCs w:val="22"/>
          <w:lang w:eastAsia="en-US"/>
        </w:rPr>
        <w:t>:</w:t>
      </w:r>
      <w:r w:rsidR="00DC6EC4" w:rsidRPr="00E27B06">
        <w:rPr>
          <w:rFonts w:asciiTheme="minorHAnsi" w:hAnsiTheme="minorHAnsi"/>
          <w:b/>
          <w:snapToGrid w:val="0"/>
          <w:sz w:val="22"/>
          <w:szCs w:val="22"/>
          <w:lang w:eastAsia="en-US"/>
        </w:rPr>
        <w:t>00</w:t>
      </w:r>
      <w:r w:rsidRPr="00E27B06">
        <w:rPr>
          <w:rFonts w:asciiTheme="minorHAnsi" w:hAnsiTheme="minorHAnsi"/>
          <w:b/>
          <w:snapToGrid w:val="0"/>
          <w:sz w:val="22"/>
          <w:szCs w:val="22"/>
          <w:lang w:eastAsia="en-US"/>
        </w:rPr>
        <w:t xml:space="preserve"> ure</w:t>
      </w:r>
      <w:r w:rsidRPr="00E27B06">
        <w:rPr>
          <w:rFonts w:asciiTheme="minorHAnsi" w:hAnsiTheme="minorHAnsi"/>
          <w:snapToGrid w:val="0"/>
          <w:sz w:val="22"/>
          <w:szCs w:val="22"/>
          <w:lang w:eastAsia="en-US"/>
        </w:rPr>
        <w:t xml:space="preserve">. </w:t>
      </w:r>
    </w:p>
    <w:p w14:paraId="36863B54" w14:textId="77777777" w:rsidR="005F4C51" w:rsidRPr="00E27B06" w:rsidRDefault="005F4C51" w:rsidP="005F4C51">
      <w:pPr>
        <w:spacing w:after="120"/>
        <w:jc w:val="both"/>
        <w:rPr>
          <w:rFonts w:asciiTheme="minorHAnsi" w:hAnsiTheme="minorHAnsi"/>
          <w:b/>
          <w:snapToGrid w:val="0"/>
          <w:sz w:val="22"/>
          <w:szCs w:val="22"/>
          <w:lang w:eastAsia="en-US"/>
        </w:rPr>
      </w:pPr>
      <w:r w:rsidRPr="00E27B06">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E27B06" w:rsidRDefault="00145378" w:rsidP="00AD1B6F">
      <w:pPr>
        <w:spacing w:after="120"/>
        <w:jc w:val="both"/>
        <w:rPr>
          <w:rFonts w:ascii="Calibri" w:hAnsi="Calibri" w:cs="Calibri"/>
          <w:sz w:val="22"/>
          <w:szCs w:val="22"/>
        </w:rPr>
      </w:pPr>
      <w:r w:rsidRPr="00E27B06">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E27B06">
        <w:rPr>
          <w:rFonts w:ascii="Calibri" w:hAnsi="Calibri" w:cs="Calibri"/>
          <w:sz w:val="22"/>
          <w:szCs w:val="22"/>
        </w:rPr>
        <w:t xml:space="preserve">Vsak tak naročnikov dodatek k razpisni dokumentaciji postane sestavni del razpisne dokumentacije. </w:t>
      </w:r>
    </w:p>
    <w:p w14:paraId="37C00C98" w14:textId="07A17FFD" w:rsidR="00145378" w:rsidRPr="00E27B06" w:rsidRDefault="00145378" w:rsidP="00AD1B6F">
      <w:pPr>
        <w:spacing w:after="120"/>
        <w:jc w:val="both"/>
        <w:rPr>
          <w:rFonts w:ascii="Calibri" w:hAnsi="Calibri" w:cs="Calibri"/>
          <w:sz w:val="22"/>
          <w:szCs w:val="22"/>
        </w:rPr>
      </w:pPr>
      <w:r w:rsidRPr="00E27B06">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E27B06" w:rsidRDefault="00145378" w:rsidP="00AD1B6F">
      <w:pPr>
        <w:spacing w:after="120"/>
        <w:jc w:val="both"/>
        <w:rPr>
          <w:rFonts w:ascii="Calibri" w:hAnsi="Calibri" w:cs="Calibri"/>
          <w:sz w:val="22"/>
          <w:szCs w:val="22"/>
        </w:rPr>
      </w:pPr>
      <w:r w:rsidRPr="00E27B06">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E27B06" w:rsidRDefault="00145378" w:rsidP="00C86A02">
      <w:pPr>
        <w:jc w:val="both"/>
        <w:rPr>
          <w:rFonts w:asciiTheme="minorHAnsi" w:hAnsiTheme="minorHAnsi"/>
          <w:b/>
          <w:bCs/>
          <w:color w:val="000000" w:themeColor="text1"/>
          <w:sz w:val="22"/>
          <w:szCs w:val="22"/>
        </w:rPr>
      </w:pPr>
      <w:r w:rsidRPr="00E27B06">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E27B06">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E27B06" w:rsidRDefault="00AD1B6F" w:rsidP="00ED2674">
      <w:pPr>
        <w:jc w:val="both"/>
        <w:rPr>
          <w:rFonts w:asciiTheme="minorHAnsi" w:hAnsiTheme="minorHAnsi"/>
          <w:b/>
          <w:bCs/>
          <w:color w:val="000000" w:themeColor="text1"/>
          <w:sz w:val="22"/>
          <w:szCs w:val="22"/>
        </w:rPr>
      </w:pPr>
    </w:p>
    <w:p w14:paraId="24E35B43" w14:textId="766ED722"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IV. NAVODILO PONUDNIKOM ZA IZDELAVO PONUDBE</w:t>
      </w:r>
    </w:p>
    <w:p w14:paraId="0C58ADDF" w14:textId="2C7C11E1" w:rsidR="00ED2674" w:rsidRPr="00E27B06" w:rsidRDefault="00ED2674" w:rsidP="00ED2674">
      <w:pPr>
        <w:spacing w:after="120"/>
        <w:jc w:val="both"/>
        <w:rPr>
          <w:rFonts w:ascii="Calibri" w:hAnsi="Calibri" w:cs="Calibri"/>
          <w:sz w:val="22"/>
          <w:szCs w:val="22"/>
        </w:rPr>
      </w:pPr>
      <w:r w:rsidRPr="00E27B06">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E27B06" w:rsidRDefault="00ED2674" w:rsidP="00C86A02">
      <w:pPr>
        <w:jc w:val="both"/>
        <w:rPr>
          <w:rFonts w:ascii="Calibri" w:hAnsi="Calibri" w:cs="Calibri"/>
          <w:color w:val="000000" w:themeColor="text1"/>
          <w:sz w:val="22"/>
          <w:szCs w:val="22"/>
        </w:rPr>
      </w:pPr>
      <w:r w:rsidRPr="00E27B06">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w:t>
      </w:r>
      <w:r w:rsidRPr="00E27B06">
        <w:rPr>
          <w:rFonts w:ascii="Calibri" w:hAnsi="Calibri" w:cs="Calibri"/>
          <w:color w:val="000000" w:themeColor="text1"/>
          <w:sz w:val="22"/>
          <w:szCs w:val="22"/>
        </w:rPr>
        <w:lastRenderedPageBreak/>
        <w:t>zgolj zaradi takšnega pomotnega ali pomanjkljivega zapisa v ponudbi. V takšnem primeru naročnik ponudnika praviloma ne bo pozival na pojasnitev/dopolnitev ponudbe.</w:t>
      </w:r>
    </w:p>
    <w:p w14:paraId="354CEB42" w14:textId="77777777" w:rsidR="00EE5064" w:rsidRPr="00E27B06" w:rsidRDefault="00EE5064" w:rsidP="00C86A02">
      <w:pPr>
        <w:jc w:val="both"/>
        <w:rPr>
          <w:rFonts w:ascii="Calibri" w:hAnsi="Calibri" w:cs="Calibri"/>
          <w:color w:val="000000" w:themeColor="text1"/>
          <w:sz w:val="22"/>
          <w:szCs w:val="22"/>
        </w:rPr>
      </w:pPr>
    </w:p>
    <w:p w14:paraId="58424D2F" w14:textId="1E1B606F" w:rsidR="008D21CE" w:rsidRPr="00E27B06" w:rsidRDefault="008D21CE"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IV.a PONUDBENA DOKUMENTACIJA</w:t>
      </w:r>
    </w:p>
    <w:p w14:paraId="2E23A72B" w14:textId="0AF62213" w:rsidR="00DD1FC0" w:rsidRPr="00E27B06" w:rsidRDefault="00DD1FC0" w:rsidP="00DD1FC0">
      <w:pPr>
        <w:jc w:val="both"/>
        <w:rPr>
          <w:rFonts w:asciiTheme="minorHAnsi" w:hAnsiTheme="minorHAnsi"/>
          <w:sz w:val="22"/>
          <w:szCs w:val="22"/>
        </w:rPr>
      </w:pPr>
      <w:r w:rsidRPr="00E27B06">
        <w:rPr>
          <w:rFonts w:asciiTheme="minorHAnsi" w:hAnsiTheme="minorHAnsi"/>
          <w:sz w:val="22"/>
          <w:szCs w:val="22"/>
        </w:rPr>
        <w:t>Ponudnik mora v svoji ponudbi predložiti naslednje dokumente:</w:t>
      </w:r>
    </w:p>
    <w:p w14:paraId="28D0F929" w14:textId="5F15A0BF" w:rsidR="00DD1FC0" w:rsidRPr="00E27B06"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E27B06">
        <w:rPr>
          <w:rFonts w:asciiTheme="minorHAnsi" w:hAnsiTheme="minorHAnsi"/>
          <w:sz w:val="22"/>
          <w:szCs w:val="22"/>
        </w:rPr>
        <w:t xml:space="preserve">izpolnjen in podpisan obrazec </w:t>
      </w:r>
      <w:r w:rsidR="00144AEE" w:rsidRPr="00E27B06">
        <w:rPr>
          <w:rFonts w:asciiTheme="minorHAnsi" w:hAnsiTheme="minorHAnsi"/>
          <w:sz w:val="22"/>
          <w:szCs w:val="22"/>
        </w:rPr>
        <w:t>V</w:t>
      </w:r>
      <w:r w:rsidRPr="00E27B06">
        <w:rPr>
          <w:rFonts w:asciiTheme="minorHAnsi" w:hAnsiTheme="minorHAnsi"/>
          <w:sz w:val="22"/>
          <w:szCs w:val="22"/>
        </w:rPr>
        <w:t>-1 »</w:t>
      </w:r>
      <w:r w:rsidRPr="00E27B06">
        <w:rPr>
          <w:rFonts w:asciiTheme="minorHAnsi" w:hAnsiTheme="minorHAnsi"/>
          <w:b/>
          <w:bCs/>
          <w:sz w:val="22"/>
          <w:szCs w:val="22"/>
        </w:rPr>
        <w:t>Prijava k sodelovanju</w:t>
      </w:r>
      <w:r w:rsidRPr="00E27B06">
        <w:rPr>
          <w:rFonts w:asciiTheme="minorHAnsi" w:hAnsiTheme="minorHAnsi"/>
          <w:sz w:val="22"/>
          <w:szCs w:val="22"/>
        </w:rPr>
        <w:t>«,</w:t>
      </w:r>
    </w:p>
    <w:p w14:paraId="73F359E1" w14:textId="2247FFF3" w:rsidR="00DD1FC0" w:rsidRPr="00E27B06"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E27B06">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E27B06">
        <w:rPr>
          <w:rFonts w:asciiTheme="minorHAnsi" w:hAnsiTheme="minorHAnsi"/>
          <w:sz w:val="22"/>
          <w:szCs w:val="22"/>
        </w:rPr>
        <w:t>V</w:t>
      </w:r>
      <w:r w:rsidRPr="00E27B06">
        <w:rPr>
          <w:rFonts w:asciiTheme="minorHAnsi" w:hAnsiTheme="minorHAnsi"/>
          <w:sz w:val="22"/>
          <w:szCs w:val="22"/>
        </w:rPr>
        <w:t>-2 »</w:t>
      </w:r>
      <w:r w:rsidRPr="00E27B06">
        <w:rPr>
          <w:rFonts w:asciiTheme="minorHAnsi" w:hAnsiTheme="minorHAnsi"/>
          <w:b/>
          <w:bCs/>
          <w:sz w:val="22"/>
          <w:szCs w:val="22"/>
        </w:rPr>
        <w:t>Prijava drugih udeležencev</w:t>
      </w:r>
      <w:r w:rsidRPr="00E27B06">
        <w:rPr>
          <w:rFonts w:asciiTheme="minorHAnsi" w:hAnsiTheme="minorHAnsi"/>
          <w:sz w:val="22"/>
          <w:szCs w:val="22"/>
        </w:rPr>
        <w:t>«,</w:t>
      </w:r>
    </w:p>
    <w:p w14:paraId="01C09588" w14:textId="4C99A7B3" w:rsidR="00451DD2" w:rsidRPr="00E27B06" w:rsidRDefault="00451DD2" w:rsidP="00451DD2">
      <w:pPr>
        <w:numPr>
          <w:ilvl w:val="0"/>
          <w:numId w:val="7"/>
        </w:numPr>
        <w:ind w:left="567" w:hanging="283"/>
        <w:jc w:val="both"/>
        <w:rPr>
          <w:rFonts w:asciiTheme="minorHAnsi" w:hAnsiTheme="minorHAnsi"/>
          <w:bCs/>
          <w:sz w:val="22"/>
          <w:szCs w:val="22"/>
        </w:rPr>
      </w:pPr>
      <w:r w:rsidRPr="00E27B06">
        <w:rPr>
          <w:rFonts w:asciiTheme="minorHAnsi" w:hAnsiTheme="minorHAnsi"/>
          <w:sz w:val="22"/>
          <w:szCs w:val="22"/>
        </w:rPr>
        <w:t xml:space="preserve">izpolnjen obrazec </w:t>
      </w:r>
      <w:r w:rsidR="00144AEE" w:rsidRPr="00E27B06">
        <w:rPr>
          <w:rFonts w:asciiTheme="minorHAnsi" w:hAnsiTheme="minorHAnsi"/>
          <w:sz w:val="22"/>
          <w:szCs w:val="22"/>
        </w:rPr>
        <w:t>V</w:t>
      </w:r>
      <w:r w:rsidRPr="00E27B06">
        <w:rPr>
          <w:rFonts w:asciiTheme="minorHAnsi" w:hAnsiTheme="minorHAnsi"/>
          <w:sz w:val="22"/>
          <w:szCs w:val="22"/>
        </w:rPr>
        <w:t xml:space="preserve">-3 </w:t>
      </w:r>
      <w:r w:rsidRPr="00E27B06">
        <w:rPr>
          <w:rFonts w:asciiTheme="minorHAnsi" w:hAnsiTheme="minorHAnsi"/>
          <w:b/>
          <w:bCs/>
          <w:sz w:val="22"/>
          <w:szCs w:val="22"/>
        </w:rPr>
        <w:t>»Predračun«</w:t>
      </w:r>
      <w:r w:rsidRPr="00E27B06">
        <w:rPr>
          <w:rFonts w:asciiTheme="minorHAnsi" w:hAnsiTheme="minorHAnsi"/>
          <w:sz w:val="22"/>
          <w:szCs w:val="22"/>
        </w:rPr>
        <w:t>, in sicer:</w:t>
      </w:r>
      <w:r w:rsidRPr="00E27B06">
        <w:rPr>
          <w:rFonts w:asciiTheme="minorHAnsi" w:hAnsiTheme="minorHAnsi"/>
          <w:bCs/>
          <w:sz w:val="22"/>
          <w:szCs w:val="22"/>
        </w:rPr>
        <w:t xml:space="preserve"> </w:t>
      </w:r>
    </w:p>
    <w:p w14:paraId="54352CAA" w14:textId="0A996D7A" w:rsidR="00451DD2" w:rsidRPr="00E27B06" w:rsidRDefault="00451DD2" w:rsidP="00451DD2">
      <w:pPr>
        <w:numPr>
          <w:ilvl w:val="0"/>
          <w:numId w:val="24"/>
        </w:numPr>
        <w:ind w:left="851" w:hanging="284"/>
        <w:jc w:val="both"/>
        <w:rPr>
          <w:rFonts w:asciiTheme="minorHAnsi" w:hAnsiTheme="minorHAnsi"/>
          <w:bCs/>
          <w:sz w:val="22"/>
          <w:szCs w:val="22"/>
        </w:rPr>
      </w:pPr>
      <w:r w:rsidRPr="00E27B06">
        <w:rPr>
          <w:rFonts w:asciiTheme="minorHAnsi" w:hAnsiTheme="minorHAnsi"/>
          <w:bCs/>
          <w:sz w:val="22"/>
          <w:szCs w:val="22"/>
          <w:u w:val="single"/>
        </w:rPr>
        <w:t>v .xlsx/.xls (excel) obliki</w:t>
      </w:r>
      <w:r w:rsidRPr="00E27B06">
        <w:rPr>
          <w:rFonts w:asciiTheme="minorHAnsi" w:hAnsiTheme="minorHAnsi"/>
          <w:bCs/>
          <w:sz w:val="22"/>
          <w:szCs w:val="22"/>
        </w:rPr>
        <w:t xml:space="preserve"> </w:t>
      </w:r>
      <w:r w:rsidRPr="00E27B06">
        <w:rPr>
          <w:rFonts w:asciiTheme="minorHAnsi" w:hAnsiTheme="minorHAnsi"/>
          <w:bCs/>
          <w:sz w:val="22"/>
          <w:szCs w:val="22"/>
        </w:rPr>
        <w:sym w:font="Wingdings" w:char="F0F0"/>
      </w:r>
      <w:r w:rsidRPr="00E27B06">
        <w:rPr>
          <w:rFonts w:asciiTheme="minorHAnsi" w:hAnsiTheme="minorHAnsi"/>
          <w:bCs/>
          <w:sz w:val="22"/>
          <w:szCs w:val="22"/>
        </w:rPr>
        <w:t xml:space="preserve"> </w:t>
      </w:r>
      <w:r w:rsidRPr="00E27B06">
        <w:rPr>
          <w:rFonts w:asciiTheme="minorHAnsi" w:hAnsiTheme="minorHAnsi"/>
          <w:bCs/>
          <w:i/>
          <w:iCs/>
          <w:sz w:val="20"/>
          <w:szCs w:val="20"/>
        </w:rPr>
        <w:t>(v sistem e-JN se ga naloži kot del celovite ponudbene dokumentacije)</w:t>
      </w:r>
      <w:r w:rsidRPr="00E27B06">
        <w:rPr>
          <w:rFonts w:asciiTheme="minorHAnsi" w:hAnsiTheme="minorHAnsi"/>
          <w:bCs/>
          <w:sz w:val="22"/>
          <w:szCs w:val="22"/>
        </w:rPr>
        <w:t xml:space="preserve"> </w:t>
      </w:r>
      <w:r w:rsidRPr="00E27B06">
        <w:rPr>
          <w:rFonts w:asciiTheme="minorHAnsi" w:hAnsiTheme="minorHAnsi"/>
          <w:b/>
          <w:bCs/>
          <w:sz w:val="22"/>
          <w:szCs w:val="22"/>
        </w:rPr>
        <w:t>IN</w:t>
      </w:r>
      <w:r w:rsidRPr="00E27B06">
        <w:rPr>
          <w:rFonts w:asciiTheme="minorHAnsi" w:hAnsiTheme="minorHAnsi"/>
          <w:bCs/>
          <w:sz w:val="22"/>
          <w:szCs w:val="22"/>
        </w:rPr>
        <w:t xml:space="preserve"> </w:t>
      </w:r>
    </w:p>
    <w:p w14:paraId="16FF60B0" w14:textId="627DBF48" w:rsidR="00451DD2" w:rsidRPr="00E27B06" w:rsidRDefault="00451DD2" w:rsidP="0051743C">
      <w:pPr>
        <w:numPr>
          <w:ilvl w:val="0"/>
          <w:numId w:val="24"/>
        </w:numPr>
        <w:spacing w:after="120"/>
        <w:ind w:left="851" w:hanging="284"/>
        <w:jc w:val="both"/>
        <w:rPr>
          <w:rFonts w:asciiTheme="minorHAnsi" w:hAnsiTheme="minorHAnsi"/>
          <w:bCs/>
          <w:sz w:val="22"/>
          <w:szCs w:val="22"/>
        </w:rPr>
      </w:pPr>
      <w:r w:rsidRPr="00E27B06">
        <w:rPr>
          <w:rFonts w:asciiTheme="minorHAnsi" w:hAnsiTheme="minorHAnsi"/>
          <w:bCs/>
          <w:sz w:val="22"/>
          <w:szCs w:val="22"/>
          <w:u w:val="single"/>
        </w:rPr>
        <w:t>v .pdf obliki</w:t>
      </w:r>
      <w:r w:rsidRPr="00E27B06">
        <w:rPr>
          <w:rFonts w:asciiTheme="minorHAnsi" w:hAnsiTheme="minorHAnsi"/>
          <w:bCs/>
          <w:sz w:val="22"/>
          <w:szCs w:val="22"/>
        </w:rPr>
        <w:t xml:space="preserve"> </w:t>
      </w:r>
      <w:r w:rsidRPr="00E27B06">
        <w:rPr>
          <w:rFonts w:asciiTheme="minorHAnsi" w:hAnsiTheme="minorHAnsi"/>
          <w:bCs/>
          <w:sz w:val="22"/>
          <w:szCs w:val="22"/>
        </w:rPr>
        <w:sym w:font="Wingdings" w:char="F0F0"/>
      </w:r>
      <w:r w:rsidRPr="00E27B06">
        <w:rPr>
          <w:rFonts w:asciiTheme="minorHAnsi" w:hAnsiTheme="minorHAnsi"/>
          <w:bCs/>
          <w:sz w:val="22"/>
          <w:szCs w:val="22"/>
        </w:rPr>
        <w:t xml:space="preserve"> </w:t>
      </w:r>
      <w:r w:rsidRPr="00E27B06">
        <w:rPr>
          <w:rFonts w:asciiTheme="minorHAnsi" w:hAnsiTheme="minorHAnsi"/>
          <w:bCs/>
          <w:sz w:val="20"/>
          <w:szCs w:val="20"/>
        </w:rPr>
        <w:t>(v sistem e-JN se ga naloži v razdelek »Predračun«</w:t>
      </w:r>
      <w:r w:rsidRPr="00E27B06">
        <w:rPr>
          <w:rFonts w:asciiTheme="minorHAnsi" w:hAnsiTheme="minorHAnsi"/>
          <w:bCs/>
          <w:i/>
          <w:iCs/>
          <w:sz w:val="20"/>
          <w:szCs w:val="20"/>
        </w:rPr>
        <w:t>)</w:t>
      </w:r>
      <w:r w:rsidRPr="00E27B06">
        <w:rPr>
          <w:rFonts w:asciiTheme="minorHAnsi" w:hAnsiTheme="minorHAnsi"/>
          <w:bCs/>
          <w:sz w:val="22"/>
          <w:szCs w:val="22"/>
        </w:rPr>
        <w:t>,</w:t>
      </w:r>
    </w:p>
    <w:p w14:paraId="17BE2E5E" w14:textId="4F7A66ED" w:rsidR="00E27B06" w:rsidRPr="00E27B06" w:rsidRDefault="00E27B06" w:rsidP="00E27B06">
      <w:pPr>
        <w:pStyle w:val="Odstavekseznama"/>
        <w:numPr>
          <w:ilvl w:val="0"/>
          <w:numId w:val="7"/>
        </w:numPr>
        <w:spacing w:after="120"/>
        <w:ind w:left="568" w:hanging="284"/>
        <w:contextualSpacing w:val="0"/>
        <w:jc w:val="both"/>
        <w:rPr>
          <w:rFonts w:asciiTheme="minorHAnsi" w:hAnsiTheme="minorHAnsi"/>
          <w:bCs/>
          <w:sz w:val="22"/>
          <w:szCs w:val="22"/>
        </w:rPr>
      </w:pPr>
      <w:r w:rsidRPr="00E27B06">
        <w:rPr>
          <w:rFonts w:asciiTheme="minorHAnsi" w:hAnsiTheme="minorHAnsi"/>
          <w:bCs/>
          <w:sz w:val="22"/>
          <w:szCs w:val="22"/>
        </w:rPr>
        <w:t xml:space="preserve">izpolnjen in podpisan obrazec V-4a </w:t>
      </w:r>
      <w:r w:rsidRPr="00E27B06">
        <w:rPr>
          <w:rFonts w:asciiTheme="minorHAnsi" w:hAnsiTheme="minorHAnsi"/>
          <w:b/>
          <w:sz w:val="22"/>
          <w:szCs w:val="22"/>
        </w:rPr>
        <w:t>»Seznam referenc«</w:t>
      </w:r>
      <w:r w:rsidRPr="00E27B06">
        <w:rPr>
          <w:rFonts w:asciiTheme="minorHAnsi" w:hAnsiTheme="minorHAnsi"/>
          <w:sz w:val="22"/>
          <w:szCs w:val="22"/>
        </w:rPr>
        <w:t>,</w:t>
      </w:r>
    </w:p>
    <w:p w14:paraId="7605908E" w14:textId="25CB614C" w:rsidR="00E27B06" w:rsidRPr="005E1410" w:rsidRDefault="00E27B06" w:rsidP="00E27B06">
      <w:pPr>
        <w:pStyle w:val="Odstavekseznama"/>
        <w:numPr>
          <w:ilvl w:val="0"/>
          <w:numId w:val="7"/>
        </w:numPr>
        <w:spacing w:after="120"/>
        <w:ind w:left="568" w:hanging="284"/>
        <w:contextualSpacing w:val="0"/>
        <w:jc w:val="both"/>
        <w:rPr>
          <w:rFonts w:asciiTheme="minorHAnsi" w:hAnsiTheme="minorHAnsi"/>
          <w:bCs/>
          <w:sz w:val="22"/>
          <w:szCs w:val="22"/>
        </w:rPr>
      </w:pPr>
      <w:r w:rsidRPr="00E27B06">
        <w:rPr>
          <w:rFonts w:asciiTheme="minorHAnsi" w:hAnsiTheme="minorHAnsi"/>
          <w:bCs/>
          <w:sz w:val="22"/>
          <w:szCs w:val="22"/>
        </w:rPr>
        <w:t xml:space="preserve">izpolnjen/e in </w:t>
      </w:r>
      <w:r w:rsidRPr="00E27B06">
        <w:rPr>
          <w:rFonts w:asciiTheme="minorHAnsi" w:hAnsiTheme="minorHAnsi"/>
          <w:bCs/>
          <w:sz w:val="22"/>
          <w:szCs w:val="22"/>
          <w:u w:val="single"/>
        </w:rPr>
        <w:t>podpisan/e</w:t>
      </w:r>
      <w:r w:rsidRPr="00E27B06">
        <w:rPr>
          <w:rFonts w:asciiTheme="minorHAnsi" w:hAnsiTheme="minorHAnsi"/>
          <w:bCs/>
          <w:sz w:val="22"/>
          <w:szCs w:val="22"/>
        </w:rPr>
        <w:t xml:space="preserve"> obrazec/e V-4b </w:t>
      </w:r>
      <w:r w:rsidRPr="00E27B06">
        <w:rPr>
          <w:rFonts w:asciiTheme="minorHAnsi" w:hAnsiTheme="minorHAnsi"/>
          <w:b/>
          <w:sz w:val="22"/>
          <w:szCs w:val="22"/>
        </w:rPr>
        <w:t>»</w:t>
      </w:r>
      <w:r w:rsidRPr="005E1410">
        <w:rPr>
          <w:rFonts w:asciiTheme="minorHAnsi" w:hAnsiTheme="minorHAnsi"/>
          <w:b/>
          <w:sz w:val="22"/>
          <w:szCs w:val="22"/>
        </w:rPr>
        <w:t>Referenčno potrdilo«</w:t>
      </w:r>
      <w:r w:rsidRPr="005E1410">
        <w:rPr>
          <w:rFonts w:asciiTheme="minorHAnsi" w:hAnsiTheme="minorHAnsi"/>
          <w:sz w:val="22"/>
          <w:szCs w:val="22"/>
        </w:rPr>
        <w:t>,</w:t>
      </w:r>
    </w:p>
    <w:p w14:paraId="522E0E18" w14:textId="77777777" w:rsidR="00944C5D" w:rsidRPr="005E1410" w:rsidRDefault="0051743C" w:rsidP="00944C5D">
      <w:pPr>
        <w:pStyle w:val="Odstavekseznama"/>
        <w:numPr>
          <w:ilvl w:val="0"/>
          <w:numId w:val="7"/>
        </w:numPr>
        <w:spacing w:after="120"/>
        <w:ind w:left="568" w:hanging="284"/>
        <w:contextualSpacing w:val="0"/>
        <w:jc w:val="both"/>
        <w:rPr>
          <w:rFonts w:asciiTheme="minorHAnsi" w:hAnsiTheme="minorHAnsi"/>
          <w:bCs/>
          <w:sz w:val="22"/>
          <w:szCs w:val="22"/>
        </w:rPr>
      </w:pPr>
      <w:r w:rsidRPr="005E1410">
        <w:rPr>
          <w:rFonts w:asciiTheme="minorHAnsi" w:hAnsiTheme="minorHAnsi"/>
          <w:bCs/>
          <w:sz w:val="22"/>
          <w:szCs w:val="22"/>
        </w:rPr>
        <w:t xml:space="preserve">izpolnjen/e in </w:t>
      </w:r>
      <w:r w:rsidRPr="005E1410">
        <w:rPr>
          <w:rFonts w:asciiTheme="minorHAnsi" w:hAnsiTheme="minorHAnsi"/>
          <w:bCs/>
          <w:sz w:val="22"/>
          <w:szCs w:val="22"/>
          <w:u w:val="single"/>
        </w:rPr>
        <w:t>podpisan/e</w:t>
      </w:r>
      <w:r w:rsidRPr="005E1410">
        <w:rPr>
          <w:rFonts w:asciiTheme="minorHAnsi" w:hAnsiTheme="minorHAnsi"/>
          <w:bCs/>
          <w:sz w:val="22"/>
          <w:szCs w:val="22"/>
        </w:rPr>
        <w:t xml:space="preserve"> obraz/ec/ce V-4</w:t>
      </w:r>
      <w:r w:rsidR="00E27B06" w:rsidRPr="005E1410">
        <w:rPr>
          <w:rFonts w:asciiTheme="minorHAnsi" w:hAnsiTheme="minorHAnsi"/>
          <w:bCs/>
          <w:sz w:val="22"/>
          <w:szCs w:val="22"/>
        </w:rPr>
        <w:t>c</w:t>
      </w:r>
      <w:r w:rsidRPr="005E1410">
        <w:rPr>
          <w:rFonts w:asciiTheme="minorHAnsi" w:hAnsiTheme="minorHAnsi"/>
          <w:bCs/>
          <w:sz w:val="22"/>
          <w:szCs w:val="22"/>
        </w:rPr>
        <w:t xml:space="preserve"> </w:t>
      </w:r>
      <w:r w:rsidRPr="005E1410">
        <w:rPr>
          <w:rFonts w:asciiTheme="minorHAnsi" w:hAnsiTheme="minorHAnsi"/>
          <w:b/>
          <w:bCs/>
          <w:sz w:val="22"/>
          <w:szCs w:val="22"/>
        </w:rPr>
        <w:t xml:space="preserve">»Podatki o </w:t>
      </w:r>
      <w:r w:rsidR="00E27B06" w:rsidRPr="005E1410">
        <w:rPr>
          <w:rFonts w:asciiTheme="minorHAnsi" w:hAnsiTheme="minorHAnsi"/>
          <w:b/>
          <w:bCs/>
          <w:sz w:val="22"/>
          <w:szCs w:val="22"/>
        </w:rPr>
        <w:t>ponujenem strokovnjaku</w:t>
      </w:r>
      <w:r w:rsidRPr="005E1410">
        <w:rPr>
          <w:rFonts w:asciiTheme="minorHAnsi" w:hAnsiTheme="minorHAnsi"/>
          <w:b/>
          <w:bCs/>
          <w:sz w:val="22"/>
          <w:szCs w:val="22"/>
        </w:rPr>
        <w:t>«</w:t>
      </w:r>
      <w:r w:rsidRPr="005E1410">
        <w:rPr>
          <w:rFonts w:asciiTheme="minorHAnsi" w:hAnsiTheme="minorHAnsi"/>
          <w:bCs/>
          <w:sz w:val="22"/>
          <w:szCs w:val="22"/>
        </w:rPr>
        <w:t>,</w:t>
      </w:r>
    </w:p>
    <w:p w14:paraId="1472C7CB" w14:textId="58853DFA" w:rsidR="00944C5D" w:rsidRPr="005E1410" w:rsidRDefault="00944C5D" w:rsidP="00944C5D">
      <w:pPr>
        <w:pStyle w:val="Odstavekseznama"/>
        <w:numPr>
          <w:ilvl w:val="0"/>
          <w:numId w:val="7"/>
        </w:numPr>
        <w:spacing w:after="120"/>
        <w:ind w:left="568" w:hanging="284"/>
        <w:contextualSpacing w:val="0"/>
        <w:jc w:val="both"/>
        <w:rPr>
          <w:rFonts w:asciiTheme="minorHAnsi" w:hAnsiTheme="minorHAnsi"/>
          <w:bCs/>
          <w:sz w:val="22"/>
          <w:szCs w:val="22"/>
        </w:rPr>
      </w:pPr>
      <w:r w:rsidRPr="005E1410">
        <w:rPr>
          <w:rFonts w:asciiTheme="minorHAnsi" w:hAnsiTheme="minorHAnsi"/>
          <w:bCs/>
          <w:sz w:val="22"/>
          <w:szCs w:val="22"/>
        </w:rPr>
        <w:t xml:space="preserve">izpolnjen/e in </w:t>
      </w:r>
      <w:r w:rsidRPr="005E1410">
        <w:rPr>
          <w:rFonts w:asciiTheme="minorHAnsi" w:hAnsiTheme="minorHAnsi"/>
          <w:bCs/>
          <w:sz w:val="22"/>
          <w:szCs w:val="22"/>
          <w:u w:val="single"/>
        </w:rPr>
        <w:t>podpisan/e</w:t>
      </w:r>
      <w:r w:rsidRPr="005E1410">
        <w:rPr>
          <w:rFonts w:asciiTheme="minorHAnsi" w:hAnsiTheme="minorHAnsi"/>
          <w:bCs/>
          <w:sz w:val="22"/>
          <w:szCs w:val="22"/>
        </w:rPr>
        <w:t xml:space="preserve"> obraz/ec/ce </w:t>
      </w:r>
      <w:r w:rsidRPr="005E1410">
        <w:rPr>
          <w:rFonts w:asciiTheme="minorHAnsi" w:hAnsiTheme="minorHAnsi"/>
          <w:iCs/>
          <w:sz w:val="22"/>
          <w:szCs w:val="22"/>
        </w:rPr>
        <w:t>V-4d</w:t>
      </w:r>
      <w:r w:rsidRPr="005E1410">
        <w:rPr>
          <w:rFonts w:asciiTheme="minorHAnsi" w:hAnsiTheme="minorHAnsi"/>
          <w:b/>
          <w:bCs/>
          <w:i/>
          <w:sz w:val="22"/>
          <w:szCs w:val="22"/>
        </w:rPr>
        <w:t xml:space="preserve"> »</w:t>
      </w:r>
      <w:r w:rsidRPr="005E1410">
        <w:rPr>
          <w:rFonts w:asciiTheme="minorHAnsi" w:hAnsiTheme="minorHAnsi"/>
          <w:b/>
          <w:bCs/>
          <w:iCs/>
          <w:sz w:val="22"/>
          <w:szCs w:val="22"/>
        </w:rPr>
        <w:t>Referenčno potrdilo – za strokovnjaka«</w:t>
      </w:r>
      <w:r w:rsidRPr="005E1410">
        <w:rPr>
          <w:rFonts w:asciiTheme="minorHAnsi" w:hAnsiTheme="minorHAnsi"/>
          <w:iCs/>
          <w:sz w:val="22"/>
          <w:szCs w:val="22"/>
        </w:rPr>
        <w:t>,</w:t>
      </w:r>
    </w:p>
    <w:p w14:paraId="214753D1" w14:textId="6EE33363" w:rsidR="00144AEE" w:rsidRPr="00E27B06"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bodisi izpolnjene in ustrezno podpisane obrazce V-8 »</w:t>
      </w:r>
      <w:r w:rsidRPr="00E27B06">
        <w:rPr>
          <w:rFonts w:asciiTheme="minorHAnsi" w:hAnsiTheme="minorHAnsi"/>
          <w:b/>
          <w:sz w:val="22"/>
          <w:szCs w:val="22"/>
        </w:rPr>
        <w:t>P</w:t>
      </w:r>
      <w:r w:rsidR="00014610">
        <w:rPr>
          <w:rFonts w:asciiTheme="minorHAnsi" w:hAnsiTheme="minorHAnsi"/>
          <w:b/>
          <w:sz w:val="22"/>
          <w:szCs w:val="22"/>
        </w:rPr>
        <w:t>odatki</w:t>
      </w:r>
      <w:r w:rsidRPr="00E27B06">
        <w:rPr>
          <w:rFonts w:asciiTheme="minorHAnsi" w:hAnsiTheme="minorHAnsi"/>
          <w:b/>
          <w:sz w:val="22"/>
          <w:szCs w:val="22"/>
        </w:rPr>
        <w:t xml:space="preserve"> za pridobitev podatkov iz kazenske evidence</w:t>
      </w:r>
      <w:r w:rsidRPr="00E27B06">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8672B47"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(Pooblastila oz. potrdila se predložijo </w:t>
      </w:r>
      <w:r w:rsidRPr="00E27B06">
        <w:rPr>
          <w:rFonts w:asciiTheme="minorHAnsi" w:hAnsiTheme="minorHAnsi"/>
          <w:b/>
          <w:bCs/>
          <w:i/>
          <w:iCs/>
          <w:color w:val="00B050"/>
          <w:sz w:val="21"/>
          <w:szCs w:val="21"/>
        </w:rPr>
        <w:t>za vsako osebo, ki</w:t>
      </w:r>
      <w:r w:rsidRPr="00E27B06">
        <w:rPr>
          <w:rFonts w:asciiTheme="minorHAnsi" w:hAnsiTheme="minorHAnsi"/>
          <w:bCs/>
          <w:i/>
          <w:iCs/>
          <w:color w:val="00B050"/>
          <w:sz w:val="21"/>
          <w:szCs w:val="21"/>
        </w:rPr>
        <w:t xml:space="preserve"> je članica upravnih, vodstvenih ali nadzornih organov ali ki ima pooblastila za zastopanje ali odločanje ali nadzor pri</w:t>
      </w:r>
      <w:r w:rsidRPr="00E27B06">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E27B06">
        <w:rPr>
          <w:rFonts w:asciiTheme="minorHAnsi" w:hAnsiTheme="minorHAnsi"/>
          <w:bCs/>
          <w:i/>
          <w:iCs/>
          <w:color w:val="00B050"/>
          <w:sz w:val="21"/>
          <w:szCs w:val="21"/>
        </w:rPr>
        <w:t xml:space="preserve">in </w:t>
      </w:r>
      <w:r w:rsidRPr="00E27B06">
        <w:rPr>
          <w:rFonts w:asciiTheme="minorHAnsi" w:hAnsiTheme="minorHAnsi"/>
          <w:b/>
          <w:i/>
          <w:iCs/>
          <w:color w:val="00B050"/>
          <w:sz w:val="21"/>
          <w:szCs w:val="21"/>
          <w:u w:val="single"/>
        </w:rPr>
        <w:t>NI VPISANA</w:t>
      </w:r>
      <w:r w:rsidRPr="00E27B06">
        <w:rPr>
          <w:rFonts w:asciiTheme="minorHAnsi" w:hAnsiTheme="minorHAnsi"/>
          <w:bCs/>
          <w:i/>
          <w:iCs/>
          <w:color w:val="00B050"/>
          <w:sz w:val="21"/>
          <w:szCs w:val="21"/>
          <w:u w:val="single"/>
        </w:rPr>
        <w:t xml:space="preserve"> v poslovni register</w:t>
      </w:r>
      <w:r w:rsidRPr="00E27B06">
        <w:rPr>
          <w:rFonts w:asciiTheme="minorHAnsi" w:hAnsiTheme="minorHAnsi"/>
          <w:bCs/>
          <w:i/>
          <w:iCs/>
          <w:color w:val="00B050"/>
          <w:sz w:val="21"/>
          <w:szCs w:val="21"/>
        </w:rPr>
        <w:t>.</w:t>
      </w:r>
    </w:p>
    <w:p w14:paraId="38F41F08"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
          <w:i/>
          <w:iCs/>
          <w:color w:val="00B050"/>
          <w:sz w:val="21"/>
          <w:szCs w:val="21"/>
        </w:rPr>
        <w:t>Gospodarski subjekt, ki nima sedeža v Republiki Sloveniji</w:t>
      </w:r>
      <w:r w:rsidRPr="00E27B06">
        <w:rPr>
          <w:rFonts w:asciiTheme="minorHAnsi" w:hAnsiTheme="minorHAnsi"/>
          <w:bCs/>
          <w:i/>
          <w:iCs/>
          <w:color w:val="00B050"/>
          <w:sz w:val="21"/>
          <w:szCs w:val="21"/>
        </w:rPr>
        <w:t xml:space="preserve"> potrdi izpolnjevanje pogoja s predložitvijo:</w:t>
      </w:r>
    </w:p>
    <w:p w14:paraId="08574064"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izpolnjenega obrazca ESPD;</w:t>
      </w:r>
    </w:p>
    <w:p w14:paraId="164DDE93"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4606141"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Gospodarski subjekti lahko s pomočjo spletne strani </w:t>
      </w:r>
      <w:r w:rsidRPr="00E27B06">
        <w:rPr>
          <w:rFonts w:asciiTheme="minorHAnsi" w:hAnsiTheme="minorHAnsi"/>
          <w:bCs/>
          <w:i/>
          <w:iCs/>
          <w:color w:val="00B050"/>
          <w:sz w:val="21"/>
          <w:szCs w:val="21"/>
          <w:u w:val="single"/>
        </w:rPr>
        <w:t>https://ec.europa.eu/tools/ecertis/search</w:t>
      </w:r>
      <w:r w:rsidRPr="00E27B06">
        <w:rPr>
          <w:rFonts w:asciiTheme="minorHAnsi" w:hAnsiTheme="minorHAnsi"/>
          <w:bCs/>
          <w:i/>
          <w:iCs/>
          <w:color w:val="00B050"/>
          <w:sz w:val="21"/>
          <w:szCs w:val="21"/>
        </w:rPr>
        <w:t xml:space="preserve"> poiščejo, katera država in kateri organ vodi evidenco o nekaznovanosti, in sicer:</w:t>
      </w:r>
    </w:p>
    <w:p w14:paraId="407FC8C4"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Evidence of absence of conviction for legal persons and</w:t>
      </w:r>
    </w:p>
    <w:p w14:paraId="0145CBFE"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Evidence of absence of conviction for natural persons.</w:t>
      </w:r>
    </w:p>
    <w:p w14:paraId="6DAF7902"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77777777" w:rsidR="00144AEE" w:rsidRPr="00E27B06" w:rsidRDefault="00144AEE" w:rsidP="00144AEE">
      <w:pPr>
        <w:pStyle w:val="Odstavekseznama"/>
        <w:spacing w:after="120"/>
        <w:ind w:left="851"/>
        <w:contextualSpacing w:val="0"/>
        <w:jc w:val="both"/>
        <w:rPr>
          <w:rFonts w:asciiTheme="minorHAnsi" w:hAnsiTheme="minorHAnsi"/>
          <w:bCs/>
          <w:i/>
          <w:iCs/>
          <w:color w:val="00B050"/>
          <w:sz w:val="21"/>
          <w:szCs w:val="21"/>
        </w:rPr>
      </w:pPr>
      <w:r w:rsidRPr="00E27B06">
        <w:rPr>
          <w:rFonts w:asciiTheme="minorHAnsi" w:hAnsiTheme="minorHAnsi"/>
          <w:b/>
          <w:i/>
          <w:iCs/>
          <w:color w:val="00B050"/>
          <w:sz w:val="21"/>
          <w:szCs w:val="21"/>
        </w:rPr>
        <w:t>Naročnik bo kot ustrezna štel dokazila</w:t>
      </w:r>
      <w:r w:rsidRPr="00E27B06">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16EE8EFA" w:rsidR="00144AEE" w:rsidRPr="00E27B06"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 xml:space="preserve">izpolnjen in </w:t>
      </w:r>
      <w:r w:rsidRPr="00E27B06">
        <w:rPr>
          <w:rFonts w:asciiTheme="minorHAnsi" w:hAnsiTheme="minorHAnsi"/>
          <w:bCs/>
          <w:sz w:val="22"/>
          <w:szCs w:val="22"/>
          <w:u w:val="single"/>
        </w:rPr>
        <w:t>podpisan</w:t>
      </w:r>
      <w:r w:rsidRPr="00E27B06">
        <w:rPr>
          <w:rFonts w:asciiTheme="minorHAnsi" w:hAnsiTheme="minorHAnsi"/>
          <w:bCs/>
          <w:sz w:val="22"/>
          <w:szCs w:val="22"/>
        </w:rPr>
        <w:t xml:space="preserve"> obrazec V-</w:t>
      </w:r>
      <w:r w:rsidR="00B36805">
        <w:rPr>
          <w:rFonts w:asciiTheme="minorHAnsi" w:hAnsiTheme="minorHAnsi"/>
          <w:bCs/>
          <w:sz w:val="22"/>
          <w:szCs w:val="22"/>
        </w:rPr>
        <w:t>10</w:t>
      </w:r>
      <w:r w:rsidRPr="00E27B06">
        <w:rPr>
          <w:rFonts w:asciiTheme="minorHAnsi" w:hAnsiTheme="minorHAnsi"/>
          <w:bCs/>
          <w:sz w:val="22"/>
          <w:szCs w:val="22"/>
        </w:rPr>
        <w:t xml:space="preserve"> »</w:t>
      </w:r>
      <w:r w:rsidRPr="00E27B06">
        <w:rPr>
          <w:rFonts w:asciiTheme="minorHAnsi" w:hAnsiTheme="minorHAnsi"/>
          <w:b/>
          <w:sz w:val="22"/>
          <w:szCs w:val="22"/>
        </w:rPr>
        <w:t>Izjava na podlagi sklepa Sveta EU</w:t>
      </w:r>
      <w:r w:rsidRPr="00E27B06">
        <w:rPr>
          <w:rFonts w:asciiTheme="minorHAnsi" w:hAnsiTheme="minorHAnsi"/>
          <w:bCs/>
          <w:sz w:val="22"/>
          <w:szCs w:val="22"/>
        </w:rPr>
        <w:t>«,</w:t>
      </w:r>
    </w:p>
    <w:p w14:paraId="31FABB27" w14:textId="77777777" w:rsidR="00144AEE" w:rsidRPr="00E27B06" w:rsidRDefault="00144AEE" w:rsidP="00144AEE">
      <w:pPr>
        <w:pStyle w:val="Odstavekseznama"/>
        <w:spacing w:after="120"/>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u w:val="single"/>
        </w:rPr>
        <w:t xml:space="preserve">obrazec se izpolni in podpiše ter predloži </w:t>
      </w:r>
      <w:r w:rsidRPr="00E27B06">
        <w:rPr>
          <w:rFonts w:asciiTheme="minorHAnsi" w:hAnsiTheme="minorHAnsi"/>
          <w:b/>
          <w:bCs/>
          <w:i/>
          <w:iCs/>
          <w:color w:val="00B050"/>
          <w:sz w:val="21"/>
          <w:szCs w:val="21"/>
          <w:u w:val="single"/>
        </w:rPr>
        <w:t>za ponudnika, sodelujočega ponudnika, podizvajalca in drug gospodarski subjekt, na katerega zmogljivost se sklicuje ponudnik</w:t>
      </w:r>
      <w:r w:rsidRPr="00E27B06">
        <w:rPr>
          <w:rFonts w:asciiTheme="minorHAnsi" w:hAnsiTheme="minorHAnsi"/>
          <w:bCs/>
          <w:i/>
          <w:iCs/>
          <w:color w:val="00B050"/>
          <w:sz w:val="21"/>
          <w:szCs w:val="21"/>
        </w:rPr>
        <w:t>.)</w:t>
      </w:r>
    </w:p>
    <w:p w14:paraId="7AEA8282" w14:textId="77777777" w:rsidR="00144AEE" w:rsidRPr="00E27B06"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izpolnjen (in podpisan) obrazec »</w:t>
      </w:r>
      <w:r w:rsidRPr="00E27B06">
        <w:rPr>
          <w:rFonts w:asciiTheme="minorHAnsi" w:hAnsiTheme="minorHAnsi"/>
          <w:b/>
          <w:sz w:val="22"/>
          <w:szCs w:val="22"/>
        </w:rPr>
        <w:t>ESPD</w:t>
      </w:r>
      <w:r w:rsidRPr="00E27B06">
        <w:rPr>
          <w:rFonts w:asciiTheme="minorHAnsi" w:hAnsiTheme="minorHAnsi"/>
          <w:bCs/>
          <w:sz w:val="22"/>
          <w:szCs w:val="22"/>
        </w:rPr>
        <w:t>«,</w:t>
      </w:r>
    </w:p>
    <w:p w14:paraId="119DB00A"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(Naročnikov obrazec ESPD (datoteka XML) se uvozi na spletni strani portala javnih naročil: </w:t>
      </w:r>
      <w:hyperlink r:id="rId12" w:history="1">
        <w:r w:rsidRPr="00E27B06">
          <w:rPr>
            <w:rStyle w:val="Hiperpovezava"/>
            <w:rFonts w:asciiTheme="minorHAnsi" w:hAnsiTheme="minorHAnsi"/>
            <w:bCs/>
            <w:i/>
            <w:iCs/>
            <w:sz w:val="21"/>
            <w:szCs w:val="21"/>
          </w:rPr>
          <w:t>https://ejn.gov.si/espd/</w:t>
        </w:r>
      </w:hyperlink>
      <w:r w:rsidRPr="00E27B06">
        <w:rPr>
          <w:rFonts w:asciiTheme="minorHAnsi" w:hAnsiTheme="minorHAnsi"/>
          <w:bCs/>
          <w:i/>
          <w:iCs/>
          <w:sz w:val="21"/>
          <w:szCs w:val="21"/>
        </w:rPr>
        <w:t xml:space="preserve"> </w:t>
      </w:r>
      <w:r w:rsidRPr="00E27B06">
        <w:rPr>
          <w:rFonts w:asciiTheme="minorHAnsi" w:hAnsiTheme="minorHAnsi"/>
          <w:bCs/>
          <w:i/>
          <w:iCs/>
          <w:color w:val="00B050"/>
          <w:sz w:val="21"/>
          <w:szCs w:val="21"/>
        </w:rPr>
        <w:t xml:space="preserve">in vanj neposredno vnese zahtevane podatke.) </w:t>
      </w:r>
    </w:p>
    <w:p w14:paraId="69771804"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lastRenderedPageBreak/>
        <w:t xml:space="preserve">Ponudnik </w:t>
      </w:r>
      <w:r w:rsidRPr="00E27B06">
        <w:rPr>
          <w:rFonts w:asciiTheme="minorHAnsi" w:hAnsiTheme="minorHAnsi"/>
          <w:b/>
          <w:bCs/>
          <w:i/>
          <w:iCs/>
          <w:color w:val="00B050"/>
          <w:sz w:val="21"/>
          <w:szCs w:val="21"/>
        </w:rPr>
        <w:t>zase lahko odda nepodpisan</w:t>
      </w:r>
      <w:r w:rsidRPr="00E27B06">
        <w:rPr>
          <w:rFonts w:asciiTheme="minorHAnsi" w:hAnsiTheme="minorHAnsi"/>
          <w:bCs/>
          <w:i/>
          <w:iCs/>
          <w:color w:val="00B050"/>
          <w:sz w:val="21"/>
          <w:szCs w:val="21"/>
        </w:rPr>
        <w:t xml:space="preserve"> ESPD</w:t>
      </w:r>
      <w:r w:rsidRPr="00E27B06">
        <w:rPr>
          <w:rFonts w:asciiTheme="minorHAnsi" w:hAnsiTheme="minorHAnsi"/>
          <w:bCs/>
          <w:i/>
          <w:iCs/>
          <w:color w:val="00B050"/>
          <w:sz w:val="21"/>
          <w:szCs w:val="21"/>
          <w:vertAlign w:val="superscript"/>
        </w:rPr>
        <w:footnoteReference w:id="3"/>
      </w:r>
      <w:r w:rsidRPr="00E27B06">
        <w:rPr>
          <w:rFonts w:asciiTheme="minorHAnsi" w:hAnsiTheme="minorHAnsi"/>
          <w:bCs/>
          <w:i/>
          <w:iCs/>
          <w:color w:val="00B050"/>
          <w:sz w:val="21"/>
          <w:szCs w:val="21"/>
        </w:rPr>
        <w:t>.</w:t>
      </w:r>
    </w:p>
    <w:p w14:paraId="18E14DFD"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Če bo ponudnik naročilo izvedel s </w:t>
      </w:r>
      <w:r w:rsidRPr="00E27B06">
        <w:rPr>
          <w:rFonts w:asciiTheme="minorHAnsi" w:hAnsiTheme="minorHAnsi"/>
          <w:b/>
          <w:bCs/>
          <w:i/>
          <w:iCs/>
          <w:color w:val="00B050"/>
          <w:sz w:val="21"/>
          <w:szCs w:val="21"/>
        </w:rPr>
        <w:t>partnerjem (soponudnikom), podizvajalcem</w:t>
      </w:r>
      <w:r w:rsidRPr="00E27B06">
        <w:rPr>
          <w:rFonts w:asciiTheme="minorHAnsi" w:hAnsiTheme="minorHAnsi"/>
          <w:bCs/>
          <w:i/>
          <w:iCs/>
          <w:color w:val="00B050"/>
          <w:sz w:val="21"/>
          <w:szCs w:val="21"/>
        </w:rPr>
        <w:t xml:space="preserve"> ali na kak drug način uporabil zmogljivosti </w:t>
      </w:r>
      <w:r w:rsidRPr="00E27B06">
        <w:rPr>
          <w:rFonts w:asciiTheme="minorHAnsi" w:hAnsiTheme="minorHAnsi"/>
          <w:b/>
          <w:bCs/>
          <w:i/>
          <w:iCs/>
          <w:color w:val="00B050"/>
          <w:sz w:val="21"/>
          <w:szCs w:val="21"/>
        </w:rPr>
        <w:t>drugih subjektov</w:t>
      </w:r>
      <w:r w:rsidRPr="00E27B06">
        <w:rPr>
          <w:rFonts w:asciiTheme="minorHAnsi" w:hAnsiTheme="minorHAnsi"/>
          <w:bCs/>
          <w:i/>
          <w:iCs/>
          <w:color w:val="00B050"/>
          <w:sz w:val="21"/>
          <w:szCs w:val="21"/>
        </w:rPr>
        <w:t xml:space="preserve">, predloži tudi njihove izpolnjene obrazce </w:t>
      </w:r>
      <w:r w:rsidRPr="00E27B06">
        <w:rPr>
          <w:rFonts w:asciiTheme="minorHAnsi" w:hAnsiTheme="minorHAnsi"/>
          <w:b/>
          <w:bCs/>
          <w:i/>
          <w:iCs/>
          <w:color w:val="00B050"/>
          <w:sz w:val="21"/>
          <w:szCs w:val="21"/>
        </w:rPr>
        <w:t>ESPD, ki pa morajo biti ustrezno podpisani</w:t>
      </w:r>
      <w:r w:rsidRPr="00E27B06">
        <w:rPr>
          <w:rFonts w:asciiTheme="minorHAnsi" w:hAnsiTheme="minorHAnsi"/>
          <w:bCs/>
          <w:i/>
          <w:iCs/>
          <w:color w:val="00B050"/>
          <w:sz w:val="21"/>
          <w:szCs w:val="21"/>
        </w:rPr>
        <w:t>.</w:t>
      </w:r>
    </w:p>
    <w:p w14:paraId="1D4647A3" w14:textId="63493231" w:rsidR="00144AEE" w:rsidRPr="00E27B06" w:rsidRDefault="00144AEE" w:rsidP="00144AEE">
      <w:pPr>
        <w:pStyle w:val="Odstavekseznama"/>
        <w:spacing w:after="120"/>
        <w:ind w:left="851"/>
        <w:contextualSpacing w:val="0"/>
        <w:jc w:val="both"/>
        <w:rPr>
          <w:rFonts w:asciiTheme="minorHAnsi" w:hAnsiTheme="minorHAnsi"/>
          <w:bCs/>
          <w:sz w:val="22"/>
          <w:szCs w:val="22"/>
        </w:rPr>
      </w:pPr>
      <w:r w:rsidRPr="00E27B06">
        <w:rPr>
          <w:rFonts w:asciiTheme="minorHAnsi" w:hAnsiTheme="minorHAnsi"/>
          <w:bCs/>
          <w:i/>
          <w:iCs/>
          <w:color w:val="00B050"/>
          <w:sz w:val="21"/>
          <w:szCs w:val="21"/>
        </w:rPr>
        <w:t xml:space="preserve">(Ponudnik pri oddajanju ponudbe v sistemu e-JN naloži svoj ESPD v </w:t>
      </w:r>
      <w:r w:rsidRPr="00E27B06">
        <w:rPr>
          <w:rFonts w:asciiTheme="minorHAnsi" w:hAnsiTheme="minorHAnsi"/>
          <w:bCs/>
          <w:i/>
          <w:iCs/>
          <w:color w:val="00B050"/>
          <w:sz w:val="21"/>
          <w:szCs w:val="21"/>
          <w:u w:val="single"/>
        </w:rPr>
        <w:t>.xml obliki</w:t>
      </w:r>
      <w:r w:rsidRPr="00E27B06">
        <w:rPr>
          <w:rFonts w:asciiTheme="minorHAnsi" w:hAnsiTheme="minorHAnsi"/>
          <w:bCs/>
          <w:i/>
          <w:iCs/>
          <w:color w:val="00B050"/>
          <w:sz w:val="21"/>
          <w:szCs w:val="21"/>
        </w:rPr>
        <w:t xml:space="preserve"> v del »Dokumenti«, razdelek »ESPD – ponudnik«, ESPD ostalih sodelujočih v </w:t>
      </w:r>
      <w:r w:rsidRPr="00E27B06">
        <w:rPr>
          <w:rFonts w:asciiTheme="minorHAnsi" w:hAnsiTheme="minorHAnsi"/>
          <w:bCs/>
          <w:i/>
          <w:iCs/>
          <w:color w:val="00B050"/>
          <w:sz w:val="21"/>
          <w:szCs w:val="21"/>
          <w:u w:val="single"/>
        </w:rPr>
        <w:t>.xml ali .pdf obliki</w:t>
      </w:r>
      <w:r w:rsidRPr="00E27B06">
        <w:rPr>
          <w:rFonts w:asciiTheme="minorHAnsi" w:hAnsiTheme="minorHAnsi"/>
          <w:bCs/>
          <w:i/>
          <w:iCs/>
          <w:color w:val="00B050"/>
          <w:sz w:val="21"/>
          <w:szCs w:val="21"/>
        </w:rPr>
        <w:t xml:space="preserve"> pa naloži v del »Sodelujoči«, razdelek »ESPD – ostali sodelujoči«.)</w:t>
      </w:r>
    </w:p>
    <w:p w14:paraId="5A5F4423" w14:textId="032FD60A" w:rsidR="00E5315C" w:rsidRPr="00E27B06" w:rsidRDefault="00451DD2" w:rsidP="00DD1FC0">
      <w:pPr>
        <w:numPr>
          <w:ilvl w:val="0"/>
          <w:numId w:val="7"/>
        </w:numPr>
        <w:spacing w:before="120" w:after="120"/>
        <w:ind w:left="568" w:hanging="284"/>
        <w:jc w:val="both"/>
        <w:rPr>
          <w:rFonts w:asciiTheme="minorHAnsi" w:hAnsiTheme="minorHAnsi"/>
          <w:bCs/>
          <w:sz w:val="22"/>
          <w:szCs w:val="22"/>
        </w:rPr>
      </w:pPr>
      <w:r w:rsidRPr="00E27B06">
        <w:rPr>
          <w:rFonts w:asciiTheme="minorHAnsi" w:hAnsiTheme="minorHAnsi"/>
          <w:b/>
          <w:bCs/>
          <w:sz w:val="22"/>
          <w:szCs w:val="22"/>
        </w:rPr>
        <w:t>druge dokumente, zahtevane</w:t>
      </w:r>
      <w:r w:rsidRPr="00E27B06">
        <w:rPr>
          <w:rFonts w:asciiTheme="minorHAnsi" w:hAnsiTheme="minorHAnsi"/>
          <w:sz w:val="22"/>
          <w:szCs w:val="22"/>
        </w:rPr>
        <w:t xml:space="preserve"> v tem povabilu (</w:t>
      </w:r>
      <w:r w:rsidRPr="00E27B06">
        <w:rPr>
          <w:rFonts w:asciiTheme="minorHAnsi" w:hAnsiTheme="minorHAnsi"/>
          <w:bCs/>
          <w:sz w:val="22"/>
          <w:szCs w:val="22"/>
        </w:rPr>
        <w:t>npr.</w:t>
      </w:r>
      <w:r w:rsidRPr="00E27B06">
        <w:rPr>
          <w:rFonts w:asciiTheme="minorHAnsi" w:hAnsiTheme="minorHAnsi"/>
          <w:sz w:val="22"/>
          <w:szCs w:val="22"/>
        </w:rPr>
        <w:t xml:space="preserve"> zahteva podizvajalca za neposredno plačilo, druga dokazila, itd.).</w:t>
      </w:r>
    </w:p>
    <w:p w14:paraId="678DF89D" w14:textId="77777777" w:rsidR="00C65A17" w:rsidRPr="00E27B06" w:rsidRDefault="00C65A17" w:rsidP="00C65A17">
      <w:pPr>
        <w:spacing w:after="120"/>
        <w:jc w:val="both"/>
        <w:rPr>
          <w:rFonts w:asciiTheme="minorHAnsi" w:hAnsiTheme="minorHAnsi"/>
          <w:sz w:val="22"/>
          <w:szCs w:val="22"/>
        </w:rPr>
      </w:pPr>
      <w:r w:rsidRPr="00E27B06">
        <w:rPr>
          <w:rFonts w:asciiTheme="minorHAnsi" w:hAnsiTheme="minorHAnsi"/>
          <w:sz w:val="22"/>
          <w:szCs w:val="22"/>
        </w:rPr>
        <w:t xml:space="preserve">Ponudnik </w:t>
      </w:r>
      <w:r w:rsidRPr="00E27B06">
        <w:rPr>
          <w:rFonts w:asciiTheme="minorHAnsi" w:hAnsiTheme="minorHAnsi"/>
          <w:b/>
          <w:sz w:val="22"/>
          <w:szCs w:val="22"/>
        </w:rPr>
        <w:t>lahko</w:t>
      </w:r>
      <w:r w:rsidRPr="00E27B06">
        <w:rPr>
          <w:rFonts w:asciiTheme="minorHAnsi" w:hAnsiTheme="minorHAnsi"/>
          <w:sz w:val="22"/>
          <w:szCs w:val="22"/>
        </w:rPr>
        <w:t xml:space="preserve"> k zahtevani ponudbeni dokumentaciji priloži dodatna pojasnila in druge relevantne dokumente, </w:t>
      </w:r>
      <w:r w:rsidRPr="00E27B06">
        <w:rPr>
          <w:rFonts w:asciiTheme="minorHAnsi" w:hAnsiTheme="minorHAnsi"/>
          <w:b/>
          <w:sz w:val="22"/>
          <w:szCs w:val="22"/>
        </w:rPr>
        <w:t>vljudno pa vas prosimo, da ponudbe ne obremenjujete z dodatnim nerelevantnim gradivom</w:t>
      </w:r>
      <w:r w:rsidRPr="00E27B06">
        <w:rPr>
          <w:rFonts w:asciiTheme="minorHAnsi" w:hAnsiTheme="minorHAnsi"/>
          <w:sz w:val="22"/>
          <w:szCs w:val="22"/>
        </w:rPr>
        <w:t xml:space="preserve"> (kot npr. parafiranim vzorcem pogodbe, potrdili, ki jih ne zahteva ta razpis, ipd.).</w:t>
      </w:r>
    </w:p>
    <w:p w14:paraId="4C879340" w14:textId="77777777" w:rsidR="00C65A17" w:rsidRPr="00E27B06" w:rsidRDefault="00C65A17" w:rsidP="00451DD2">
      <w:pPr>
        <w:spacing w:before="120" w:after="120"/>
        <w:jc w:val="both"/>
        <w:rPr>
          <w:rFonts w:asciiTheme="minorHAnsi" w:hAnsiTheme="minorHAnsi"/>
          <w:sz w:val="22"/>
          <w:szCs w:val="22"/>
        </w:rPr>
      </w:pPr>
      <w:r w:rsidRPr="00E27B06">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E27B06" w:rsidRDefault="00451DD2" w:rsidP="00451DD2">
      <w:pPr>
        <w:jc w:val="both"/>
        <w:rPr>
          <w:rFonts w:ascii="Calibri" w:hAnsi="Calibri" w:cs="Calibri"/>
          <w:sz w:val="22"/>
          <w:szCs w:val="22"/>
        </w:rPr>
      </w:pPr>
      <w:r w:rsidRPr="00E27B06">
        <w:rPr>
          <w:rFonts w:ascii="Calibri" w:hAnsi="Calibri" w:cs="Calibri"/>
          <w:sz w:val="22"/>
          <w:szCs w:val="22"/>
        </w:rPr>
        <w:t>S predložitvijo ponudbe ponudnik potrdi, da v celoti sprejema naročnikove pogoje iz razpisne dokumentacije.</w:t>
      </w:r>
    </w:p>
    <w:p w14:paraId="0F977FF2" w14:textId="77777777" w:rsidR="00EA06F4" w:rsidRPr="00E27B06" w:rsidRDefault="00EA06F4" w:rsidP="00EA06F4">
      <w:pPr>
        <w:rPr>
          <w:rFonts w:asciiTheme="minorHAnsi" w:hAnsiTheme="minorHAnsi"/>
          <w:color w:val="00B050"/>
          <w:sz w:val="22"/>
          <w:szCs w:val="22"/>
        </w:rPr>
      </w:pPr>
    </w:p>
    <w:p w14:paraId="53346114" w14:textId="1B7D1309" w:rsidR="00ED2674"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IV.b NAČIN ODDAJE PONUDBE</w:t>
      </w:r>
    </w:p>
    <w:p w14:paraId="152FFEB4" w14:textId="77777777" w:rsidR="004358B6" w:rsidRPr="00E27B06" w:rsidRDefault="004358B6" w:rsidP="004358B6">
      <w:pPr>
        <w:pStyle w:val="Noga"/>
        <w:spacing w:after="120"/>
        <w:jc w:val="both"/>
        <w:rPr>
          <w:rFonts w:asciiTheme="minorHAnsi" w:hAnsiTheme="minorHAnsi"/>
          <w:sz w:val="22"/>
          <w:szCs w:val="22"/>
        </w:rPr>
      </w:pPr>
      <w:r w:rsidRPr="00E27B06">
        <w:rPr>
          <w:rFonts w:asciiTheme="minorHAnsi" w:hAnsiTheme="minorHAnsi"/>
          <w:sz w:val="22"/>
          <w:szCs w:val="22"/>
        </w:rPr>
        <w:t xml:space="preserve">Ponudnik mora ponudbo predložiti preko informacijskega sistema e-JN na spletnem naslovu </w:t>
      </w:r>
      <w:hyperlink r:id="rId13" w:history="1">
        <w:r w:rsidRPr="00E27B06">
          <w:rPr>
            <w:rStyle w:val="Hiperpovezava"/>
            <w:rFonts w:asciiTheme="minorHAnsi" w:hAnsiTheme="minorHAnsi"/>
            <w:sz w:val="22"/>
            <w:szCs w:val="22"/>
          </w:rPr>
          <w:t>https://ejn.gov.si/</w:t>
        </w:r>
      </w:hyperlink>
      <w:r w:rsidRPr="00E27B06">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27B06">
          <w:rPr>
            <w:rStyle w:val="Hiperpovezava"/>
            <w:rFonts w:asciiTheme="minorHAnsi" w:hAnsiTheme="minorHAnsi"/>
            <w:sz w:val="22"/>
            <w:szCs w:val="22"/>
          </w:rPr>
          <w:t>https://ejn.gov.si/aktualno/vec-informacij-ponudniki.html</w:t>
        </w:r>
      </w:hyperlink>
      <w:r w:rsidRPr="00E27B06">
        <w:rPr>
          <w:rFonts w:asciiTheme="minorHAnsi" w:hAnsiTheme="minorHAnsi"/>
          <w:sz w:val="22"/>
          <w:szCs w:val="22"/>
        </w:rPr>
        <w:t xml:space="preserve"> pri spodaj prikazani povezavi</w:t>
      </w:r>
    </w:p>
    <w:p w14:paraId="6D4AFB2E" w14:textId="77777777" w:rsidR="004358B6" w:rsidRPr="00E27B06" w:rsidRDefault="004358B6" w:rsidP="004358B6">
      <w:pPr>
        <w:pStyle w:val="Noga"/>
        <w:spacing w:after="120"/>
        <w:rPr>
          <w:rFonts w:asciiTheme="minorHAnsi" w:hAnsiTheme="minorHAnsi"/>
          <w:sz w:val="22"/>
          <w:szCs w:val="22"/>
        </w:rPr>
      </w:pPr>
      <w:r w:rsidRPr="00E27B06">
        <w:rPr>
          <w:rFonts w:asciiTheme="minorHAnsi" w:hAnsiTheme="minorHAnsi"/>
          <w:sz w:val="22"/>
          <w:szCs w:val="22"/>
        </w:rPr>
        <w:t xml:space="preserve">              </w:t>
      </w:r>
      <w:r w:rsidRPr="00E27B06">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E27B06" w:rsidRDefault="004358B6" w:rsidP="004D552F">
      <w:pPr>
        <w:pStyle w:val="Noga"/>
        <w:spacing w:after="120"/>
        <w:jc w:val="both"/>
        <w:rPr>
          <w:rFonts w:asciiTheme="minorHAnsi" w:hAnsiTheme="minorHAnsi"/>
          <w:sz w:val="22"/>
          <w:szCs w:val="22"/>
        </w:rPr>
      </w:pPr>
      <w:r w:rsidRPr="00E27B06">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27B06">
        <w:rPr>
          <w:rFonts w:asciiTheme="minorHAnsi" w:hAnsiTheme="minorHAnsi"/>
          <w:b/>
          <w:sz w:val="22"/>
          <w:szCs w:val="22"/>
        </w:rPr>
        <w:t>Uporabnik z dejanjem oddaje ponudbe izkaže in izjavi voljo v imenu ponudnika oddati zavezujočo ponudbo</w:t>
      </w:r>
      <w:r w:rsidRPr="00E27B06">
        <w:rPr>
          <w:rFonts w:asciiTheme="minorHAnsi" w:hAnsiTheme="minorHAnsi"/>
          <w:sz w:val="22"/>
          <w:szCs w:val="22"/>
        </w:rPr>
        <w:t xml:space="preserve"> (18. člen OZ</w:t>
      </w:r>
      <w:r w:rsidRPr="00E27B06">
        <w:rPr>
          <w:rFonts w:asciiTheme="minorHAnsi" w:hAnsiTheme="minorHAnsi"/>
          <w:i/>
          <w:sz w:val="22"/>
          <w:szCs w:val="22"/>
          <w:vertAlign w:val="superscript"/>
        </w:rPr>
        <w:footnoteReference w:id="4"/>
      </w:r>
      <w:r w:rsidRPr="00E27B06">
        <w:rPr>
          <w:rFonts w:asciiTheme="minorHAnsi" w:hAnsiTheme="minorHAnsi"/>
          <w:sz w:val="22"/>
          <w:szCs w:val="22"/>
        </w:rPr>
        <w:t xml:space="preserve">). </w:t>
      </w:r>
      <w:r w:rsidRPr="00E27B06">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E27B06" w:rsidRDefault="004358B6" w:rsidP="00D56EE6">
      <w:pPr>
        <w:pStyle w:val="Noga"/>
        <w:rPr>
          <w:rFonts w:asciiTheme="minorHAnsi" w:hAnsiTheme="minorHAnsi"/>
          <w:b/>
          <w:sz w:val="22"/>
          <w:szCs w:val="22"/>
        </w:rPr>
      </w:pPr>
      <w:r w:rsidRPr="00E27B06">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E27B06" w:rsidRDefault="00451DD2" w:rsidP="00451DD2">
      <w:pPr>
        <w:tabs>
          <w:tab w:val="center" w:pos="4536"/>
          <w:tab w:val="right" w:pos="9072"/>
        </w:tabs>
        <w:spacing w:before="120"/>
        <w:jc w:val="both"/>
        <w:rPr>
          <w:rFonts w:asciiTheme="minorHAnsi" w:hAnsiTheme="minorHAnsi"/>
          <w:sz w:val="22"/>
          <w:szCs w:val="22"/>
        </w:rPr>
      </w:pPr>
      <w:r w:rsidRPr="00E27B06">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27B06">
        <w:rPr>
          <w:rFonts w:asciiTheme="minorHAnsi" w:hAnsiTheme="minorHAnsi"/>
          <w:i/>
          <w:sz w:val="22"/>
          <w:szCs w:val="22"/>
        </w:rPr>
        <w:t>NE</w:t>
      </w:r>
      <w:r w:rsidRPr="00E27B06">
        <w:rPr>
          <w:rFonts w:asciiTheme="minorHAnsi" w:hAnsiTheme="minorHAnsi"/>
          <w:sz w:val="22"/>
          <w:szCs w:val="22"/>
        </w:rPr>
        <w:t xml:space="preserve"> bo štel za del ponudbe. </w:t>
      </w:r>
    </w:p>
    <w:p w14:paraId="0473478A" w14:textId="558C27D0" w:rsidR="008D21CE" w:rsidRPr="00E27B06" w:rsidRDefault="008D21CE" w:rsidP="008D21CE">
      <w:pPr>
        <w:pStyle w:val="Noga"/>
        <w:jc w:val="both"/>
        <w:rPr>
          <w:rFonts w:asciiTheme="minorHAnsi" w:hAnsiTheme="minorHAnsi"/>
          <w:color w:val="00B050"/>
          <w:sz w:val="22"/>
          <w:szCs w:val="22"/>
        </w:rPr>
      </w:pPr>
    </w:p>
    <w:p w14:paraId="37048650" w14:textId="57C56970" w:rsidR="008D21CE"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IV.c ROK ZA ODDDAJO oz. PREJEM PONUDB, SPREMEMBE IN UMIK PONUDBE</w:t>
      </w:r>
    </w:p>
    <w:p w14:paraId="57182D96" w14:textId="0ECD37F6" w:rsidR="00EC73F5" w:rsidRPr="00E27B06" w:rsidRDefault="00EC73F5" w:rsidP="00EC73F5">
      <w:pPr>
        <w:pStyle w:val="Noga"/>
        <w:spacing w:after="120"/>
        <w:jc w:val="both"/>
        <w:rPr>
          <w:rFonts w:asciiTheme="minorHAnsi" w:hAnsiTheme="minorHAnsi"/>
          <w:sz w:val="22"/>
          <w:szCs w:val="22"/>
        </w:rPr>
      </w:pPr>
      <w:r w:rsidRPr="00E27B06">
        <w:rPr>
          <w:rFonts w:asciiTheme="minorHAnsi" w:hAnsiTheme="minorHAnsi"/>
          <w:sz w:val="22"/>
          <w:szCs w:val="22"/>
        </w:rPr>
        <w:t xml:space="preserve">Ponudba se šteje za pravočasno oddano oz. prejeto, če jo naročnik prejme preko informacijskega sistema e-JN </w:t>
      </w:r>
      <w:r w:rsidRPr="00E27B06">
        <w:rPr>
          <w:rFonts w:asciiTheme="minorHAnsi" w:hAnsiTheme="minorHAnsi"/>
          <w:b/>
          <w:sz w:val="22"/>
          <w:szCs w:val="22"/>
        </w:rPr>
        <w:t xml:space="preserve">najkasneje do </w:t>
      </w:r>
      <w:r w:rsidR="0071226E" w:rsidRPr="0071226E">
        <w:rPr>
          <w:rFonts w:asciiTheme="minorHAnsi" w:hAnsiTheme="minorHAnsi"/>
          <w:b/>
          <w:sz w:val="22"/>
          <w:szCs w:val="22"/>
        </w:rPr>
        <w:t>28</w:t>
      </w:r>
      <w:r w:rsidR="005C3AD2" w:rsidRPr="0071226E">
        <w:rPr>
          <w:rFonts w:asciiTheme="minorHAnsi" w:hAnsiTheme="minorHAnsi"/>
          <w:b/>
          <w:sz w:val="22"/>
          <w:szCs w:val="22"/>
        </w:rPr>
        <w:t xml:space="preserve">. </w:t>
      </w:r>
      <w:r w:rsidR="0071226E" w:rsidRPr="0071226E">
        <w:rPr>
          <w:rFonts w:asciiTheme="minorHAnsi" w:hAnsiTheme="minorHAnsi"/>
          <w:b/>
          <w:sz w:val="22"/>
          <w:szCs w:val="22"/>
        </w:rPr>
        <w:t>8</w:t>
      </w:r>
      <w:r w:rsidR="005C3AD2" w:rsidRPr="0071226E">
        <w:rPr>
          <w:rFonts w:asciiTheme="minorHAnsi" w:hAnsiTheme="minorHAnsi"/>
          <w:b/>
          <w:sz w:val="22"/>
          <w:szCs w:val="22"/>
        </w:rPr>
        <w:t>.</w:t>
      </w:r>
      <w:r w:rsidRPr="00E27B06">
        <w:rPr>
          <w:rFonts w:asciiTheme="minorHAnsi" w:hAnsiTheme="minorHAnsi"/>
          <w:b/>
          <w:sz w:val="22"/>
          <w:szCs w:val="22"/>
        </w:rPr>
        <w:t xml:space="preserve"> </w:t>
      </w:r>
      <w:r w:rsidR="00DC6EC4" w:rsidRPr="00E27B06">
        <w:rPr>
          <w:rFonts w:asciiTheme="minorHAnsi" w:hAnsiTheme="minorHAnsi"/>
          <w:b/>
          <w:sz w:val="22"/>
          <w:szCs w:val="22"/>
        </w:rPr>
        <w:t>202</w:t>
      </w:r>
      <w:r w:rsidR="008E77E1" w:rsidRPr="00E27B06">
        <w:rPr>
          <w:rFonts w:asciiTheme="minorHAnsi" w:hAnsiTheme="minorHAnsi"/>
          <w:b/>
          <w:sz w:val="22"/>
          <w:szCs w:val="22"/>
        </w:rPr>
        <w:t>3</w:t>
      </w:r>
      <w:r w:rsidRPr="00E27B06">
        <w:rPr>
          <w:rFonts w:asciiTheme="minorHAnsi" w:hAnsiTheme="minorHAnsi"/>
          <w:b/>
          <w:sz w:val="22"/>
          <w:szCs w:val="22"/>
        </w:rPr>
        <w:t xml:space="preserve"> do </w:t>
      </w:r>
      <w:r w:rsidR="00DC6EC4" w:rsidRPr="00E27B06">
        <w:rPr>
          <w:rFonts w:asciiTheme="minorHAnsi" w:hAnsiTheme="minorHAnsi"/>
          <w:b/>
          <w:sz w:val="22"/>
          <w:szCs w:val="22"/>
        </w:rPr>
        <w:t>10</w:t>
      </w:r>
      <w:r w:rsidRPr="00E27B06">
        <w:rPr>
          <w:rFonts w:asciiTheme="minorHAnsi" w:hAnsiTheme="minorHAnsi"/>
          <w:b/>
          <w:sz w:val="22"/>
          <w:szCs w:val="22"/>
        </w:rPr>
        <w:t>:</w:t>
      </w:r>
      <w:r w:rsidR="00DC6EC4" w:rsidRPr="00E27B06">
        <w:rPr>
          <w:rFonts w:asciiTheme="minorHAnsi" w:hAnsiTheme="minorHAnsi"/>
          <w:b/>
          <w:sz w:val="22"/>
          <w:szCs w:val="22"/>
        </w:rPr>
        <w:t>00</w:t>
      </w:r>
      <w:r w:rsidRPr="00E27B06">
        <w:rPr>
          <w:rFonts w:asciiTheme="minorHAnsi" w:hAnsiTheme="minorHAnsi"/>
          <w:b/>
          <w:sz w:val="22"/>
          <w:szCs w:val="22"/>
        </w:rPr>
        <w:t xml:space="preserve"> ure</w:t>
      </w:r>
      <w:r w:rsidRPr="00E27B06">
        <w:rPr>
          <w:rFonts w:asciiTheme="minorHAnsi" w:hAnsiTheme="minorHAnsi"/>
          <w:sz w:val="22"/>
          <w:szCs w:val="22"/>
        </w:rPr>
        <w:t xml:space="preserve">. Za oddano ponudbo se šteje ponudba, ki je v informacijskem </w:t>
      </w:r>
      <w:r w:rsidRPr="00E27B06">
        <w:rPr>
          <w:rFonts w:asciiTheme="minorHAnsi" w:hAnsiTheme="minorHAnsi"/>
          <w:sz w:val="22"/>
          <w:szCs w:val="22"/>
        </w:rPr>
        <w:lastRenderedPageBreak/>
        <w:t xml:space="preserve">sistemu e-JN označena s statusom »ODDANO«. </w:t>
      </w:r>
      <w:bookmarkStart w:id="31" w:name="_Hlk44257768"/>
      <w:r w:rsidRPr="00E27B06">
        <w:rPr>
          <w:rFonts w:asciiTheme="minorHAnsi" w:hAnsiTheme="minorHAnsi"/>
          <w:sz w:val="22"/>
          <w:szCs w:val="22"/>
        </w:rPr>
        <w:t>Po preteku roka za oddajo ponudb ponudbe ne bo več mogoče oddati.</w:t>
      </w:r>
    </w:p>
    <w:bookmarkEnd w:id="31"/>
    <w:p w14:paraId="54E1973A" w14:textId="5AAC3D0E" w:rsidR="00C65A17" w:rsidRPr="00E27B06" w:rsidRDefault="00EC73F5" w:rsidP="00C65A17">
      <w:pPr>
        <w:pStyle w:val="Noga"/>
        <w:jc w:val="both"/>
        <w:rPr>
          <w:rFonts w:asciiTheme="minorHAnsi" w:hAnsiTheme="minorHAnsi"/>
          <w:sz w:val="22"/>
          <w:szCs w:val="22"/>
        </w:rPr>
      </w:pPr>
      <w:r w:rsidRPr="00E27B06">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E27B06">
        <w:rPr>
          <w:rFonts w:asciiTheme="minorHAnsi" w:hAnsiTheme="minorHAnsi"/>
          <w:sz w:val="22"/>
          <w:szCs w:val="22"/>
        </w:rPr>
        <w:t xml:space="preserve"> </w:t>
      </w:r>
    </w:p>
    <w:p w14:paraId="15234509" w14:textId="77777777" w:rsidR="00ED2674" w:rsidRPr="00E27B06" w:rsidRDefault="00ED2674" w:rsidP="00ED2674">
      <w:pPr>
        <w:pStyle w:val="Noga"/>
        <w:jc w:val="both"/>
        <w:rPr>
          <w:rFonts w:asciiTheme="minorHAnsi" w:hAnsiTheme="minorHAnsi"/>
          <w:sz w:val="22"/>
          <w:szCs w:val="22"/>
        </w:rPr>
      </w:pPr>
    </w:p>
    <w:p w14:paraId="1DC2F10D" w14:textId="104468B9" w:rsidR="008D21CE"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IV.d ODPIRANJE PONUDB</w:t>
      </w:r>
    </w:p>
    <w:p w14:paraId="524088FC" w14:textId="26DDAA1E" w:rsidR="00EC73F5" w:rsidRPr="00E27B06" w:rsidRDefault="00EC73F5" w:rsidP="00EC73F5">
      <w:pPr>
        <w:spacing w:after="120" w:line="260" w:lineRule="atLeast"/>
        <w:jc w:val="both"/>
        <w:rPr>
          <w:rFonts w:asciiTheme="minorHAnsi" w:eastAsia="Calibri" w:hAnsiTheme="minorHAnsi" w:cs="Times New Roman"/>
          <w:sz w:val="22"/>
          <w:szCs w:val="22"/>
          <w:lang w:eastAsia="en-US"/>
        </w:rPr>
      </w:pPr>
      <w:r w:rsidRPr="00E27B06">
        <w:rPr>
          <w:rFonts w:asciiTheme="minorHAnsi" w:eastAsia="Calibri" w:hAnsiTheme="minorHAnsi" w:cs="Times New Roman"/>
          <w:sz w:val="22"/>
          <w:szCs w:val="22"/>
          <w:lang w:eastAsia="en-US"/>
        </w:rPr>
        <w:t xml:space="preserve">Odpiranje ponudb bo potekalo avtomatično v informacijskem sistemu e-JN dne </w:t>
      </w:r>
      <w:r w:rsidR="0071226E" w:rsidRPr="0071226E">
        <w:rPr>
          <w:rFonts w:asciiTheme="minorHAnsi" w:eastAsia="Calibri" w:hAnsiTheme="minorHAnsi" w:cs="Times New Roman"/>
          <w:b/>
          <w:bCs/>
          <w:sz w:val="22"/>
          <w:szCs w:val="22"/>
          <w:lang w:eastAsia="en-US"/>
        </w:rPr>
        <w:t>28</w:t>
      </w:r>
      <w:r w:rsidR="005C3AD2" w:rsidRPr="0071226E">
        <w:rPr>
          <w:rFonts w:asciiTheme="minorHAnsi" w:eastAsia="Calibri" w:hAnsiTheme="minorHAnsi" w:cs="Times New Roman"/>
          <w:b/>
          <w:bCs/>
          <w:sz w:val="22"/>
          <w:szCs w:val="22"/>
          <w:lang w:eastAsia="en-US"/>
        </w:rPr>
        <w:t xml:space="preserve">. </w:t>
      </w:r>
      <w:r w:rsidR="0071226E" w:rsidRPr="0071226E">
        <w:rPr>
          <w:rFonts w:asciiTheme="minorHAnsi" w:eastAsia="Calibri" w:hAnsiTheme="minorHAnsi" w:cs="Times New Roman"/>
          <w:b/>
          <w:bCs/>
          <w:sz w:val="22"/>
          <w:szCs w:val="22"/>
          <w:lang w:eastAsia="en-US"/>
        </w:rPr>
        <w:t>8</w:t>
      </w:r>
      <w:r w:rsidR="005C3AD2" w:rsidRPr="0071226E">
        <w:rPr>
          <w:rFonts w:asciiTheme="minorHAnsi" w:eastAsia="Calibri" w:hAnsiTheme="minorHAnsi" w:cs="Times New Roman"/>
          <w:b/>
          <w:bCs/>
          <w:sz w:val="22"/>
          <w:szCs w:val="22"/>
          <w:lang w:eastAsia="en-US"/>
        </w:rPr>
        <w:t>.</w:t>
      </w:r>
      <w:r w:rsidR="00DC6EC4" w:rsidRPr="00E27B06">
        <w:rPr>
          <w:rFonts w:asciiTheme="minorHAnsi" w:eastAsia="Calibri" w:hAnsiTheme="minorHAnsi" w:cs="Times New Roman"/>
          <w:b/>
          <w:bCs/>
          <w:sz w:val="22"/>
          <w:szCs w:val="22"/>
          <w:lang w:eastAsia="en-US"/>
        </w:rPr>
        <w:t xml:space="preserve"> 202</w:t>
      </w:r>
      <w:r w:rsidR="00E0078D" w:rsidRPr="00E27B06">
        <w:rPr>
          <w:rFonts w:asciiTheme="minorHAnsi" w:eastAsia="Calibri" w:hAnsiTheme="minorHAnsi" w:cs="Times New Roman"/>
          <w:b/>
          <w:bCs/>
          <w:sz w:val="22"/>
          <w:szCs w:val="22"/>
          <w:lang w:eastAsia="en-US"/>
        </w:rPr>
        <w:t>3</w:t>
      </w:r>
      <w:r w:rsidRPr="00E27B06">
        <w:rPr>
          <w:rFonts w:asciiTheme="minorHAnsi" w:eastAsia="Calibri" w:hAnsiTheme="minorHAnsi" w:cs="Times New Roman"/>
          <w:b/>
          <w:bCs/>
          <w:sz w:val="22"/>
          <w:szCs w:val="22"/>
          <w:lang w:eastAsia="en-US"/>
        </w:rPr>
        <w:t xml:space="preserve"> in se bo začelo ob </w:t>
      </w:r>
      <w:r w:rsidR="00DC6EC4" w:rsidRPr="00E27B06">
        <w:rPr>
          <w:rFonts w:asciiTheme="minorHAnsi" w:eastAsia="Calibri" w:hAnsiTheme="minorHAnsi" w:cs="Times New Roman"/>
          <w:b/>
          <w:bCs/>
          <w:sz w:val="22"/>
          <w:szCs w:val="22"/>
          <w:lang w:eastAsia="en-US"/>
        </w:rPr>
        <w:t>1</w:t>
      </w:r>
      <w:r w:rsidR="005C3AD2" w:rsidRPr="00E27B06">
        <w:rPr>
          <w:rFonts w:asciiTheme="minorHAnsi" w:eastAsia="Calibri" w:hAnsiTheme="minorHAnsi" w:cs="Times New Roman"/>
          <w:b/>
          <w:bCs/>
          <w:sz w:val="22"/>
          <w:szCs w:val="22"/>
          <w:lang w:eastAsia="en-US"/>
        </w:rPr>
        <w:t>4</w:t>
      </w:r>
      <w:r w:rsidRPr="00E27B06">
        <w:rPr>
          <w:rFonts w:asciiTheme="minorHAnsi" w:eastAsia="Calibri" w:hAnsiTheme="minorHAnsi" w:cs="Times New Roman"/>
          <w:b/>
          <w:bCs/>
          <w:sz w:val="22"/>
          <w:szCs w:val="22"/>
          <w:lang w:eastAsia="en-US"/>
        </w:rPr>
        <w:t>:</w:t>
      </w:r>
      <w:r w:rsidR="00DC6EC4" w:rsidRPr="00E27B06">
        <w:rPr>
          <w:rFonts w:asciiTheme="minorHAnsi" w:eastAsia="Calibri" w:hAnsiTheme="minorHAnsi" w:cs="Times New Roman"/>
          <w:b/>
          <w:bCs/>
          <w:sz w:val="22"/>
          <w:szCs w:val="22"/>
          <w:lang w:eastAsia="en-US"/>
        </w:rPr>
        <w:t xml:space="preserve">00 </w:t>
      </w:r>
      <w:r w:rsidRPr="00E27B06">
        <w:rPr>
          <w:rFonts w:asciiTheme="minorHAnsi" w:eastAsia="Calibri" w:hAnsiTheme="minorHAnsi" w:cs="Times New Roman"/>
          <w:b/>
          <w:bCs/>
          <w:sz w:val="22"/>
          <w:szCs w:val="22"/>
          <w:lang w:eastAsia="en-US"/>
        </w:rPr>
        <w:t>uri</w:t>
      </w:r>
      <w:r w:rsidRPr="00E27B06">
        <w:rPr>
          <w:rFonts w:asciiTheme="minorHAnsi" w:eastAsia="Calibri" w:hAnsiTheme="minorHAnsi" w:cs="Times New Roman"/>
          <w:sz w:val="22"/>
          <w:szCs w:val="22"/>
          <w:lang w:eastAsia="en-US"/>
        </w:rPr>
        <w:t xml:space="preserve"> v informacijskem sistemu e-JN. </w:t>
      </w:r>
    </w:p>
    <w:p w14:paraId="604C8903" w14:textId="566A1997" w:rsidR="00C65A17" w:rsidRPr="00E27B06" w:rsidRDefault="00EC73F5" w:rsidP="00F53BF7">
      <w:pPr>
        <w:spacing w:line="260" w:lineRule="atLeast"/>
        <w:jc w:val="both"/>
        <w:rPr>
          <w:rFonts w:asciiTheme="minorHAnsi" w:eastAsia="Calibri" w:hAnsiTheme="minorHAnsi" w:cs="Times New Roman"/>
          <w:sz w:val="22"/>
          <w:szCs w:val="22"/>
          <w:lang w:eastAsia="en-US"/>
        </w:rPr>
      </w:pPr>
      <w:r w:rsidRPr="00E27B06">
        <w:rPr>
          <w:rFonts w:asciiTheme="minorHAnsi" w:eastAsia="Calibri" w:hAnsiTheme="minorHAnsi" w:cs="Times New Roman"/>
          <w:sz w:val="22"/>
          <w:szCs w:val="22"/>
          <w:lang w:eastAsia="en-US"/>
        </w:rPr>
        <w:t xml:space="preserve">Odpiranje poteka tako, da </w:t>
      </w:r>
      <w:r w:rsidRPr="00E27B06">
        <w:rPr>
          <w:rFonts w:asciiTheme="minorHAnsi" w:eastAsia="Calibri" w:hAnsiTheme="minorHAnsi" w:cs="Times New Roman"/>
          <w:b/>
          <w:sz w:val="22"/>
          <w:szCs w:val="22"/>
          <w:lang w:eastAsia="en-US"/>
        </w:rPr>
        <w:t>informacijski sistem e-JN samodejno</w:t>
      </w:r>
      <w:r w:rsidRPr="00E27B06">
        <w:rPr>
          <w:rFonts w:asciiTheme="minorHAnsi" w:eastAsia="Calibri" w:hAnsiTheme="minorHAnsi" w:cs="Times New Roman"/>
          <w:sz w:val="22"/>
          <w:szCs w:val="22"/>
          <w:lang w:eastAsia="en-US"/>
        </w:rPr>
        <w:t xml:space="preserve"> ob uri, ki je določena za odpiranje ponudb, </w:t>
      </w:r>
      <w:r w:rsidRPr="00E27B06">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27B06">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E27B06" w:rsidRDefault="00904056" w:rsidP="00F53BF7">
      <w:pPr>
        <w:spacing w:line="260" w:lineRule="atLeast"/>
        <w:jc w:val="both"/>
        <w:rPr>
          <w:rFonts w:asciiTheme="minorHAnsi" w:eastAsia="Calibri" w:hAnsiTheme="minorHAnsi" w:cs="Times New Roman"/>
          <w:sz w:val="22"/>
          <w:szCs w:val="22"/>
          <w:lang w:eastAsia="en-US"/>
        </w:rPr>
      </w:pPr>
    </w:p>
    <w:p w14:paraId="77D21777" w14:textId="77777777" w:rsidR="00C65A17" w:rsidRPr="00E27B06" w:rsidRDefault="00C65A17" w:rsidP="00C65A17">
      <w:pPr>
        <w:spacing w:after="120"/>
        <w:jc w:val="both"/>
        <w:rPr>
          <w:rFonts w:asciiTheme="minorHAnsi" w:hAnsiTheme="minorHAnsi"/>
          <w:sz w:val="22"/>
          <w:szCs w:val="22"/>
        </w:rPr>
      </w:pPr>
      <w:bookmarkStart w:id="32" w:name="_Hlk66967885"/>
      <w:r w:rsidRPr="00E27B06">
        <w:rPr>
          <w:rFonts w:asciiTheme="minorHAnsi" w:hAnsiTheme="minorHAnsi"/>
          <w:color w:val="00B050"/>
          <w:sz w:val="22"/>
          <w:szCs w:val="22"/>
        </w:rPr>
        <w:t>IV.e  DRUGE ZAHTEVE</w:t>
      </w:r>
    </w:p>
    <w:bookmarkEnd w:id="32"/>
    <w:p w14:paraId="51DB1CBA" w14:textId="77777777" w:rsidR="00C65A17" w:rsidRPr="00E27B06" w:rsidRDefault="00C65A17" w:rsidP="00C65A17">
      <w:pPr>
        <w:spacing w:after="120"/>
        <w:jc w:val="both"/>
        <w:rPr>
          <w:rFonts w:asciiTheme="minorHAnsi" w:hAnsiTheme="minorHAnsi"/>
          <w:sz w:val="22"/>
          <w:szCs w:val="22"/>
          <w:u w:val="single"/>
        </w:rPr>
      </w:pPr>
      <w:r w:rsidRPr="00E27B06">
        <w:rPr>
          <w:rFonts w:asciiTheme="minorHAnsi" w:hAnsiTheme="minorHAnsi"/>
          <w:sz w:val="22"/>
          <w:szCs w:val="22"/>
          <w:u w:val="single"/>
        </w:rPr>
        <w:t>JEZIK:</w:t>
      </w:r>
    </w:p>
    <w:p w14:paraId="58E70BAE" w14:textId="567DE333" w:rsidR="00EC73F5" w:rsidRPr="00E27B06" w:rsidRDefault="00B00686" w:rsidP="00EC73F5">
      <w:pPr>
        <w:spacing w:after="120"/>
        <w:jc w:val="both"/>
        <w:rPr>
          <w:rFonts w:asciiTheme="minorHAnsi" w:hAnsiTheme="minorHAnsi"/>
          <w:sz w:val="22"/>
          <w:szCs w:val="22"/>
        </w:rPr>
      </w:pPr>
      <w:r w:rsidRPr="00E27B06">
        <w:rPr>
          <w:rFonts w:asciiTheme="minorHAnsi" w:hAnsiTheme="minorHAnsi"/>
          <w:b/>
          <w:sz w:val="22"/>
          <w:szCs w:val="22"/>
        </w:rPr>
        <w:t>Ponudba na obveznih obrazcih, določenih v razdelku IV.a tega povabila, mora biti podana v slovenskem jeziku.</w:t>
      </w:r>
      <w:r w:rsidRPr="00E27B06">
        <w:rPr>
          <w:rFonts w:asciiTheme="minorHAnsi" w:hAnsiTheme="minorHAnsi"/>
          <w:bCs/>
          <w:sz w:val="22"/>
          <w:szCs w:val="22"/>
        </w:rPr>
        <w:t xml:space="preserve"> Ostala ponudbena dokumentacija je lahko tudi v tujem jeziku. Na</w:t>
      </w:r>
      <w:r w:rsidRPr="00E27B06">
        <w:rPr>
          <w:rFonts w:asciiTheme="minorHAnsi" w:hAnsiTheme="minorHAnsi"/>
          <w:sz w:val="22"/>
          <w:szCs w:val="22"/>
        </w:rPr>
        <w:t xml:space="preserve"> zahtevo naročnika mora ponudnik v roku, ki mu ga določi naročnik in ne znaša več kot 5 delovnih dni, na lastne stroške predložiti </w:t>
      </w:r>
      <w:r w:rsidRPr="00E27B06">
        <w:rPr>
          <w:rFonts w:asciiTheme="minorHAnsi" w:hAnsiTheme="minorHAnsi"/>
          <w:sz w:val="22"/>
          <w:szCs w:val="22"/>
          <w:u w:val="single"/>
        </w:rPr>
        <w:t>prevod</w:t>
      </w:r>
      <w:r w:rsidRPr="00E27B06">
        <w:rPr>
          <w:rFonts w:asciiTheme="minorHAnsi" w:hAnsiTheme="minorHAnsi"/>
          <w:sz w:val="22"/>
          <w:szCs w:val="22"/>
        </w:rPr>
        <w:t xml:space="preserve"> v slovenskem jeziku</w:t>
      </w:r>
      <w:r w:rsidR="00EC73F5" w:rsidRPr="00E27B06">
        <w:rPr>
          <w:rFonts w:asciiTheme="minorHAnsi" w:hAnsiTheme="minorHAnsi"/>
          <w:sz w:val="22"/>
          <w:szCs w:val="22"/>
        </w:rPr>
        <w:t>.</w:t>
      </w:r>
    </w:p>
    <w:p w14:paraId="32B8065A" w14:textId="77777777" w:rsidR="00EC73F5" w:rsidRPr="00E27B06" w:rsidRDefault="00EC73F5" w:rsidP="00EC73F5">
      <w:pPr>
        <w:jc w:val="both"/>
        <w:rPr>
          <w:rFonts w:asciiTheme="minorHAnsi" w:hAnsiTheme="minorHAnsi"/>
          <w:sz w:val="22"/>
          <w:szCs w:val="22"/>
        </w:rPr>
      </w:pPr>
      <w:r w:rsidRPr="00E27B06">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E27B06" w:rsidRDefault="00313D2C" w:rsidP="00EC73F5">
      <w:pPr>
        <w:jc w:val="both"/>
        <w:rPr>
          <w:rFonts w:asciiTheme="minorHAnsi" w:hAnsiTheme="minorHAnsi"/>
          <w:sz w:val="22"/>
          <w:szCs w:val="22"/>
        </w:rPr>
      </w:pPr>
    </w:p>
    <w:p w14:paraId="02C0ABB5"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SKUPNA PONUDBA:</w:t>
      </w:r>
    </w:p>
    <w:p w14:paraId="3487F707" w14:textId="1760DA5C" w:rsidR="00EC73F5" w:rsidRPr="00E27B06" w:rsidRDefault="00EC73F5" w:rsidP="00EC73F5">
      <w:pPr>
        <w:spacing w:after="120"/>
        <w:jc w:val="both"/>
        <w:rPr>
          <w:rFonts w:asciiTheme="minorHAnsi" w:hAnsiTheme="minorHAnsi"/>
          <w:sz w:val="22"/>
          <w:szCs w:val="22"/>
        </w:rPr>
      </w:pPr>
      <w:r w:rsidRPr="00E27B06">
        <w:rPr>
          <w:rFonts w:asciiTheme="minorHAnsi" w:hAnsiTheme="minorHAnsi"/>
          <w:sz w:val="22"/>
          <w:szCs w:val="22"/>
        </w:rPr>
        <w:t xml:space="preserve">Pri tem naročilu je dovoljena skupna ponudba skupine izvajalcev (dva ali več soponudnikov), kar </w:t>
      </w:r>
      <w:r w:rsidRPr="00E27B06">
        <w:rPr>
          <w:rFonts w:asciiTheme="minorHAnsi" w:hAnsiTheme="minorHAnsi"/>
          <w:i/>
          <w:iCs/>
          <w:sz w:val="22"/>
          <w:szCs w:val="22"/>
        </w:rPr>
        <w:t>poslovodeči</w:t>
      </w:r>
      <w:r w:rsidRPr="00E27B06">
        <w:rPr>
          <w:rFonts w:asciiTheme="minorHAnsi" w:hAnsiTheme="minorHAnsi"/>
          <w:sz w:val="22"/>
          <w:szCs w:val="22"/>
        </w:rPr>
        <w:t xml:space="preserve"> ponudnik</w:t>
      </w:r>
      <w:r w:rsidRPr="00E27B06">
        <w:rPr>
          <w:rStyle w:val="Sprotnaopomba-sklic"/>
          <w:rFonts w:asciiTheme="minorHAnsi" w:hAnsiTheme="minorHAnsi"/>
          <w:sz w:val="22"/>
          <w:szCs w:val="22"/>
        </w:rPr>
        <w:footnoteReference w:id="5"/>
      </w:r>
      <w:r w:rsidRPr="00E27B06">
        <w:rPr>
          <w:rFonts w:asciiTheme="minorHAnsi" w:hAnsiTheme="minorHAnsi"/>
          <w:sz w:val="22"/>
          <w:szCs w:val="22"/>
        </w:rPr>
        <w:t xml:space="preserve"> ustrezno označi v obrazcu </w:t>
      </w:r>
      <w:r w:rsidR="002A3D74">
        <w:rPr>
          <w:rFonts w:asciiTheme="minorHAnsi" w:hAnsiTheme="minorHAnsi"/>
          <w:sz w:val="22"/>
          <w:szCs w:val="22"/>
        </w:rPr>
        <w:t>V</w:t>
      </w:r>
      <w:r w:rsidRPr="00E27B06">
        <w:rPr>
          <w:rFonts w:asciiTheme="minorHAnsi" w:hAnsiTheme="minorHAnsi"/>
          <w:sz w:val="22"/>
          <w:szCs w:val="22"/>
        </w:rPr>
        <w:t xml:space="preserve">-1 </w:t>
      </w:r>
      <w:r w:rsidRPr="00E27B06">
        <w:rPr>
          <w:rFonts w:asciiTheme="minorHAnsi" w:hAnsiTheme="minorHAnsi"/>
          <w:b/>
          <w:bCs/>
          <w:sz w:val="22"/>
          <w:szCs w:val="22"/>
        </w:rPr>
        <w:t>»</w:t>
      </w:r>
      <w:r w:rsidRPr="002A3D74">
        <w:rPr>
          <w:rFonts w:asciiTheme="minorHAnsi" w:hAnsiTheme="minorHAnsi"/>
          <w:b/>
          <w:bCs/>
          <w:sz w:val="22"/>
          <w:szCs w:val="22"/>
        </w:rPr>
        <w:t>Prijava k sodelovanju</w:t>
      </w:r>
      <w:r w:rsidRPr="00E27B06">
        <w:rPr>
          <w:rFonts w:asciiTheme="minorHAnsi" w:hAnsiTheme="minorHAnsi"/>
          <w:b/>
          <w:sz w:val="22"/>
          <w:szCs w:val="22"/>
        </w:rPr>
        <w:t>«</w:t>
      </w:r>
      <w:r w:rsidRPr="00E27B06">
        <w:rPr>
          <w:rFonts w:asciiTheme="minorHAnsi" w:hAnsiTheme="minorHAnsi"/>
          <w:sz w:val="22"/>
          <w:szCs w:val="22"/>
        </w:rPr>
        <w:t xml:space="preserve"> ter za vsakega ostalega soponudnika v ponudbi predloži ustrezen obrazec </w:t>
      </w:r>
      <w:r w:rsidR="002A3D74">
        <w:rPr>
          <w:rFonts w:asciiTheme="minorHAnsi" w:hAnsiTheme="minorHAnsi"/>
          <w:sz w:val="22"/>
          <w:szCs w:val="22"/>
        </w:rPr>
        <w:t>V</w:t>
      </w:r>
      <w:r w:rsidRPr="00E27B06">
        <w:rPr>
          <w:rFonts w:asciiTheme="minorHAnsi" w:hAnsiTheme="minorHAnsi"/>
          <w:sz w:val="22"/>
          <w:szCs w:val="22"/>
        </w:rPr>
        <w:t xml:space="preserve">-2 </w:t>
      </w:r>
      <w:r w:rsidRPr="00E27B06">
        <w:rPr>
          <w:rFonts w:asciiTheme="minorHAnsi" w:hAnsiTheme="minorHAnsi"/>
          <w:b/>
          <w:bCs/>
          <w:sz w:val="22"/>
          <w:szCs w:val="22"/>
        </w:rPr>
        <w:t>»</w:t>
      </w:r>
      <w:r w:rsidRPr="002A3D74">
        <w:rPr>
          <w:rFonts w:asciiTheme="minorHAnsi" w:hAnsiTheme="minorHAnsi"/>
          <w:b/>
          <w:bCs/>
          <w:sz w:val="22"/>
          <w:szCs w:val="22"/>
        </w:rPr>
        <w:t>Prijava drugih udeležencev</w:t>
      </w:r>
      <w:r w:rsidRPr="00E27B06">
        <w:rPr>
          <w:rFonts w:asciiTheme="minorHAnsi" w:hAnsiTheme="minorHAnsi"/>
          <w:b/>
          <w:sz w:val="22"/>
          <w:szCs w:val="22"/>
        </w:rPr>
        <w:t>«</w:t>
      </w:r>
      <w:r w:rsidRPr="00E27B06">
        <w:rPr>
          <w:rFonts w:asciiTheme="minorHAnsi" w:hAnsiTheme="minorHAnsi"/>
          <w:sz w:val="22"/>
          <w:szCs w:val="22"/>
        </w:rPr>
        <w:t xml:space="preserve"> in </w:t>
      </w:r>
      <w:r w:rsidRPr="00E27B06">
        <w:rPr>
          <w:rFonts w:asciiTheme="minorHAnsi" w:hAnsiTheme="minorHAnsi"/>
          <w:color w:val="000000" w:themeColor="text1"/>
          <w:sz w:val="22"/>
          <w:szCs w:val="22"/>
        </w:rPr>
        <w:t>druge zahtevane dokumente.</w:t>
      </w:r>
    </w:p>
    <w:p w14:paraId="5F1C8AD4" w14:textId="77777777" w:rsidR="00EC73F5" w:rsidRPr="00E27B06" w:rsidRDefault="00EC73F5" w:rsidP="00EC73F5">
      <w:pPr>
        <w:pStyle w:val="Noga"/>
        <w:spacing w:after="120"/>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506DC34" w14:textId="77777777" w:rsidR="00EC73F5" w:rsidRPr="00E27B06" w:rsidRDefault="00EC73F5" w:rsidP="00EC73F5">
      <w:pPr>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533A9407" w14:textId="77777777" w:rsidR="00EC73F5" w:rsidRPr="00E27B06" w:rsidRDefault="00EC73F5" w:rsidP="00EC73F5">
      <w:pPr>
        <w:jc w:val="both"/>
        <w:rPr>
          <w:rFonts w:asciiTheme="minorHAnsi" w:hAnsiTheme="minorHAnsi"/>
          <w:b/>
          <w:color w:val="000000" w:themeColor="text1"/>
          <w:sz w:val="22"/>
          <w:szCs w:val="22"/>
        </w:rPr>
      </w:pPr>
    </w:p>
    <w:p w14:paraId="094DA1EB" w14:textId="77777777" w:rsidR="00EC73F5" w:rsidRPr="00E27B06" w:rsidRDefault="00EC73F5" w:rsidP="00EC73F5">
      <w:pPr>
        <w:pStyle w:val="Noga"/>
        <w:spacing w:after="120"/>
        <w:rPr>
          <w:rFonts w:asciiTheme="minorHAnsi" w:hAnsiTheme="minorHAnsi"/>
          <w:sz w:val="22"/>
          <w:szCs w:val="22"/>
          <w:u w:val="single"/>
        </w:rPr>
      </w:pPr>
      <w:r w:rsidRPr="00E27B06">
        <w:rPr>
          <w:rFonts w:asciiTheme="minorHAnsi" w:hAnsiTheme="minorHAnsi"/>
          <w:sz w:val="22"/>
          <w:szCs w:val="22"/>
          <w:u w:val="single"/>
        </w:rPr>
        <w:t>PODIZVAJALCI, DRUG NAČIN UPORABE ZMOGLJIVOSTI DRUGIH SUBJEKTOV:</w:t>
      </w:r>
    </w:p>
    <w:p w14:paraId="024971E4" w14:textId="0B267D60" w:rsidR="00EC73F5" w:rsidRPr="00E27B06" w:rsidRDefault="00EC73F5" w:rsidP="00EC73F5">
      <w:pPr>
        <w:pStyle w:val="Noga"/>
        <w:spacing w:after="120"/>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 xml:space="preserve">-1 </w:t>
      </w:r>
      <w:r w:rsidRPr="00E27B06">
        <w:rPr>
          <w:rFonts w:asciiTheme="minorHAnsi" w:hAnsiTheme="minorHAnsi"/>
          <w:b/>
          <w:bCs/>
          <w:sz w:val="22"/>
          <w:szCs w:val="22"/>
        </w:rPr>
        <w:t>»</w:t>
      </w:r>
      <w:r w:rsidRPr="002A3D74">
        <w:rPr>
          <w:rFonts w:asciiTheme="minorHAnsi" w:hAnsiTheme="minorHAnsi"/>
          <w:b/>
          <w:bCs/>
          <w:color w:val="000000" w:themeColor="text1"/>
          <w:sz w:val="22"/>
          <w:szCs w:val="22"/>
        </w:rPr>
        <w:t>Prijava k sodelovanju</w:t>
      </w:r>
      <w:r w:rsidRPr="00E27B06">
        <w:rPr>
          <w:rFonts w:asciiTheme="minorHAnsi" w:hAnsiTheme="minorHAnsi"/>
          <w:b/>
          <w:sz w:val="22"/>
          <w:szCs w:val="22"/>
        </w:rPr>
        <w:t>«</w:t>
      </w:r>
      <w:r w:rsidRPr="00E27B06">
        <w:rPr>
          <w:rFonts w:asciiTheme="minorHAnsi" w:hAnsiTheme="minorHAnsi"/>
          <w:color w:val="000000" w:themeColor="text1"/>
          <w:sz w:val="22"/>
          <w:szCs w:val="22"/>
        </w:rPr>
        <w:t xml:space="preserve"> ter za vsakega podizvajalca in drug subjekt v ponudbi predloži ustrezen obrazec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 xml:space="preserve">-2 </w:t>
      </w:r>
      <w:r w:rsidRPr="00E27B06">
        <w:rPr>
          <w:rFonts w:asciiTheme="minorHAnsi" w:hAnsiTheme="minorHAnsi"/>
          <w:b/>
          <w:bCs/>
          <w:sz w:val="22"/>
          <w:szCs w:val="22"/>
        </w:rPr>
        <w:t>»</w:t>
      </w:r>
      <w:r w:rsidRPr="002A3D74">
        <w:rPr>
          <w:rFonts w:asciiTheme="minorHAnsi" w:hAnsiTheme="minorHAnsi"/>
          <w:b/>
          <w:bCs/>
          <w:color w:val="000000" w:themeColor="text1"/>
          <w:sz w:val="22"/>
          <w:szCs w:val="22"/>
        </w:rPr>
        <w:t>Prijava drugih udeležencev</w:t>
      </w:r>
      <w:r w:rsidRPr="00E27B06">
        <w:rPr>
          <w:rFonts w:asciiTheme="minorHAnsi" w:hAnsiTheme="minorHAnsi"/>
          <w:b/>
          <w:sz w:val="22"/>
          <w:szCs w:val="22"/>
        </w:rPr>
        <w:t>«</w:t>
      </w:r>
      <w:r w:rsidRPr="00E27B06">
        <w:rPr>
          <w:rFonts w:asciiTheme="minorHAnsi" w:hAnsiTheme="minorHAnsi"/>
          <w:color w:val="000000" w:themeColor="text1"/>
          <w:sz w:val="22"/>
          <w:szCs w:val="22"/>
        </w:rPr>
        <w:t xml:space="preserve"> in druge zahtevane dokumente</w:t>
      </w:r>
      <w:r w:rsidRPr="00E27B06">
        <w:rPr>
          <w:rFonts w:asciiTheme="minorHAnsi" w:hAnsiTheme="minorHAnsi"/>
          <w:sz w:val="22"/>
          <w:szCs w:val="22"/>
        </w:rPr>
        <w:t>.</w:t>
      </w:r>
    </w:p>
    <w:p w14:paraId="26056EEE" w14:textId="2579422D" w:rsidR="00E0078D" w:rsidRPr="00E27B06" w:rsidRDefault="00E0078D" w:rsidP="00EC73F5">
      <w:pPr>
        <w:pStyle w:val="Noga"/>
        <w:spacing w:after="120"/>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w:t>
      </w:r>
      <w:r w:rsidR="00684F22">
        <w:rPr>
          <w:rFonts w:asciiTheme="minorHAnsi" w:hAnsiTheme="minorHAnsi"/>
          <w:b/>
          <w:color w:val="000000" w:themeColor="text1"/>
          <w:sz w:val="22"/>
          <w:szCs w:val="22"/>
        </w:rPr>
        <w:t>a</w:t>
      </w:r>
      <w:r w:rsidRPr="00E27B06">
        <w:rPr>
          <w:rFonts w:asciiTheme="minorHAnsi" w:hAnsiTheme="minorHAnsi"/>
          <w:b/>
          <w:color w:val="000000" w:themeColor="text1"/>
          <w:sz w:val="22"/>
          <w:szCs w:val="22"/>
        </w:rPr>
        <w:t xml:space="preserve"> in II.b v povezavi z razdelkom IV.a tega povabila.</w:t>
      </w:r>
    </w:p>
    <w:p w14:paraId="43E4B89B" w14:textId="2D3D5C29" w:rsidR="00EC73F5" w:rsidRPr="00E27B06" w:rsidRDefault="00EC73F5" w:rsidP="00EC73F5">
      <w:pPr>
        <w:pStyle w:val="Noga"/>
        <w:spacing w:after="120"/>
        <w:jc w:val="both"/>
        <w:rPr>
          <w:rFonts w:asciiTheme="minorHAnsi" w:hAnsiTheme="minorHAnsi"/>
          <w:color w:val="000000" w:themeColor="text1"/>
          <w:sz w:val="22"/>
          <w:szCs w:val="22"/>
        </w:rPr>
      </w:pPr>
      <w:r w:rsidRPr="00E27B06">
        <w:rPr>
          <w:rFonts w:asciiTheme="minorHAnsi" w:hAnsiTheme="minorHAnsi"/>
          <w:b/>
          <w:bCs/>
          <w:color w:val="000000" w:themeColor="text1"/>
          <w:sz w:val="22"/>
          <w:szCs w:val="22"/>
        </w:rPr>
        <w:lastRenderedPageBreak/>
        <w:t>Če podizvajalec zahteva neposredno plačilo s strani naročnika</w:t>
      </w:r>
      <w:r w:rsidRPr="00E27B06">
        <w:rPr>
          <w:rFonts w:asciiTheme="minorHAnsi" w:hAnsiTheme="minorHAnsi"/>
          <w:color w:val="000000" w:themeColor="text1"/>
          <w:sz w:val="22"/>
          <w:szCs w:val="22"/>
        </w:rPr>
        <w:t xml:space="preserve">, mora ponudnik v ponudbi </w:t>
      </w:r>
      <w:r w:rsidRPr="00E27B06">
        <w:rPr>
          <w:rFonts w:asciiTheme="minorHAnsi" w:hAnsiTheme="minorHAnsi"/>
          <w:b/>
          <w:bCs/>
          <w:color w:val="000000" w:themeColor="text1"/>
          <w:sz w:val="22"/>
          <w:szCs w:val="22"/>
        </w:rPr>
        <w:t>priložiti zahtevo podizvajalca za neposredno plačilo (podpisana lastna izjava podizvajalca)</w:t>
      </w:r>
      <w:r w:rsidRPr="00E27B06">
        <w:rPr>
          <w:rFonts w:asciiTheme="minorHAnsi" w:hAnsiTheme="minorHAnsi"/>
          <w:color w:val="000000" w:themeColor="text1"/>
          <w:sz w:val="22"/>
          <w:szCs w:val="22"/>
        </w:rPr>
        <w:t>.</w:t>
      </w:r>
    </w:p>
    <w:p w14:paraId="388ADD03" w14:textId="119F484D" w:rsidR="00EC73F5" w:rsidRPr="00E27B06" w:rsidRDefault="00EC73F5" w:rsidP="00D56EE6">
      <w:pPr>
        <w:pStyle w:val="Noga"/>
        <w:spacing w:after="120"/>
        <w:jc w:val="both"/>
        <w:rPr>
          <w:rFonts w:asciiTheme="minorHAnsi" w:hAnsiTheme="minorHAnsi"/>
          <w:color w:val="000000" w:themeColor="text1"/>
          <w:sz w:val="22"/>
          <w:szCs w:val="22"/>
        </w:rPr>
      </w:pPr>
      <w:r w:rsidRPr="00E27B06">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E27B06">
        <w:rPr>
          <w:rFonts w:asciiTheme="minorHAnsi" w:hAnsiTheme="minorHAnsi"/>
          <w:color w:val="000000" w:themeColor="text1"/>
          <w:sz w:val="22"/>
          <w:szCs w:val="22"/>
        </w:rPr>
        <w:t>(to sicer velja brez izrecne določitve, saj je naročnik v pogodbenem odnosu s ponudnikov in ne podizvajalcem).</w:t>
      </w:r>
    </w:p>
    <w:p w14:paraId="30D30E3A" w14:textId="77777777" w:rsidR="00D56EE6" w:rsidRPr="00E27B06" w:rsidRDefault="00D56EE6" w:rsidP="00D56EE6">
      <w:pPr>
        <w:pStyle w:val="Noga"/>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E27B06" w:rsidRDefault="00EC73F5" w:rsidP="00EC73F5">
      <w:pPr>
        <w:pStyle w:val="Noga"/>
        <w:jc w:val="both"/>
        <w:rPr>
          <w:rFonts w:asciiTheme="minorHAnsi" w:hAnsiTheme="minorHAnsi"/>
          <w:color w:val="000000" w:themeColor="text1"/>
          <w:sz w:val="22"/>
          <w:szCs w:val="22"/>
        </w:rPr>
      </w:pPr>
    </w:p>
    <w:p w14:paraId="360A76CC" w14:textId="77777777" w:rsidR="00EC73F5" w:rsidRPr="00E27B06" w:rsidRDefault="00EC73F5" w:rsidP="00EC73F5">
      <w:pPr>
        <w:pStyle w:val="Noga"/>
        <w:spacing w:after="120"/>
        <w:jc w:val="both"/>
        <w:rPr>
          <w:rFonts w:asciiTheme="minorHAnsi" w:hAnsiTheme="minorHAnsi"/>
          <w:sz w:val="22"/>
          <w:szCs w:val="22"/>
          <w:u w:val="single"/>
        </w:rPr>
      </w:pPr>
      <w:r w:rsidRPr="00E27B06">
        <w:rPr>
          <w:rFonts w:asciiTheme="minorHAnsi" w:hAnsiTheme="minorHAnsi"/>
          <w:sz w:val="22"/>
          <w:szCs w:val="22"/>
          <w:u w:val="single"/>
        </w:rPr>
        <w:t>VARIANTNE IN OPCIJSKE PONUDBE:</w:t>
      </w:r>
    </w:p>
    <w:p w14:paraId="4A7C3F62" w14:textId="77777777" w:rsidR="00EC73F5" w:rsidRPr="00E27B06" w:rsidRDefault="00EC73F5" w:rsidP="00EC73F5">
      <w:pPr>
        <w:pStyle w:val="Noga"/>
        <w:jc w:val="both"/>
        <w:rPr>
          <w:rFonts w:asciiTheme="minorHAnsi" w:hAnsiTheme="minorHAnsi"/>
          <w:sz w:val="22"/>
          <w:szCs w:val="22"/>
        </w:rPr>
      </w:pPr>
      <w:r w:rsidRPr="00E27B06">
        <w:rPr>
          <w:rFonts w:asciiTheme="minorHAnsi" w:hAnsiTheme="minorHAnsi"/>
          <w:sz w:val="22"/>
          <w:szCs w:val="22"/>
        </w:rPr>
        <w:t>Niso dopustne.</w:t>
      </w:r>
    </w:p>
    <w:p w14:paraId="1B987330" w14:textId="77777777" w:rsidR="00EC73F5" w:rsidRPr="00E27B06" w:rsidRDefault="00EC73F5" w:rsidP="00EC73F5">
      <w:pPr>
        <w:pStyle w:val="Noga"/>
        <w:jc w:val="both"/>
        <w:rPr>
          <w:rFonts w:asciiTheme="minorHAnsi" w:hAnsiTheme="minorHAnsi"/>
          <w:sz w:val="22"/>
          <w:szCs w:val="22"/>
        </w:rPr>
      </w:pPr>
    </w:p>
    <w:p w14:paraId="4287B115"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VELJAVNOST PONUDBE:</w:t>
      </w:r>
    </w:p>
    <w:p w14:paraId="6AA158C1" w14:textId="3D2B9037" w:rsidR="00EC73F5" w:rsidRPr="00E27B06" w:rsidRDefault="00EC73F5" w:rsidP="00EC73F5">
      <w:pPr>
        <w:spacing w:after="120"/>
        <w:jc w:val="both"/>
        <w:rPr>
          <w:rFonts w:ascii="Calibri" w:hAnsi="Calibri" w:cs="Calibri"/>
          <w:b/>
          <w:sz w:val="22"/>
          <w:szCs w:val="22"/>
        </w:rPr>
      </w:pPr>
      <w:r w:rsidRPr="00E27B06">
        <w:rPr>
          <w:rFonts w:asciiTheme="minorHAnsi" w:hAnsiTheme="minorHAnsi"/>
          <w:sz w:val="22"/>
          <w:szCs w:val="22"/>
        </w:rPr>
        <w:t xml:space="preserve">Ponudba mora </w:t>
      </w:r>
      <w:r w:rsidRPr="0071226E">
        <w:rPr>
          <w:rFonts w:asciiTheme="minorHAnsi" w:hAnsiTheme="minorHAnsi"/>
          <w:sz w:val="22"/>
          <w:szCs w:val="22"/>
        </w:rPr>
        <w:t xml:space="preserve">veljati do </w:t>
      </w:r>
      <w:r w:rsidR="0071226E" w:rsidRPr="0071226E">
        <w:rPr>
          <w:rFonts w:asciiTheme="minorHAnsi" w:hAnsiTheme="minorHAnsi"/>
          <w:b/>
          <w:bCs/>
          <w:sz w:val="22"/>
          <w:szCs w:val="22"/>
        </w:rPr>
        <w:t>31</w:t>
      </w:r>
      <w:r w:rsidR="005C3AD2" w:rsidRPr="0071226E">
        <w:rPr>
          <w:rFonts w:asciiTheme="minorHAnsi" w:hAnsiTheme="minorHAnsi"/>
          <w:b/>
          <w:bCs/>
          <w:sz w:val="22"/>
          <w:szCs w:val="22"/>
        </w:rPr>
        <w:t xml:space="preserve">. </w:t>
      </w:r>
      <w:r w:rsidR="0071226E" w:rsidRPr="0071226E">
        <w:rPr>
          <w:rFonts w:asciiTheme="minorHAnsi" w:hAnsiTheme="minorHAnsi"/>
          <w:b/>
          <w:bCs/>
          <w:sz w:val="22"/>
          <w:szCs w:val="22"/>
        </w:rPr>
        <w:t>12</w:t>
      </w:r>
      <w:r w:rsidR="005C3AD2" w:rsidRPr="0071226E">
        <w:rPr>
          <w:rFonts w:asciiTheme="minorHAnsi" w:hAnsiTheme="minorHAnsi"/>
          <w:sz w:val="22"/>
          <w:szCs w:val="22"/>
        </w:rPr>
        <w:t>.</w:t>
      </w:r>
      <w:r w:rsidRPr="0071226E">
        <w:rPr>
          <w:rFonts w:asciiTheme="minorHAnsi" w:hAnsiTheme="minorHAnsi"/>
          <w:b/>
          <w:sz w:val="22"/>
          <w:szCs w:val="22"/>
        </w:rPr>
        <w:t xml:space="preserve"> 202</w:t>
      </w:r>
      <w:r w:rsidR="00E0078D" w:rsidRPr="0071226E">
        <w:rPr>
          <w:rFonts w:asciiTheme="minorHAnsi" w:hAnsiTheme="minorHAnsi"/>
          <w:b/>
          <w:sz w:val="22"/>
          <w:szCs w:val="22"/>
        </w:rPr>
        <w:t>3</w:t>
      </w:r>
      <w:r w:rsidRPr="00E27B06">
        <w:rPr>
          <w:rFonts w:asciiTheme="minorHAnsi" w:hAnsiTheme="minorHAnsi"/>
          <w:sz w:val="22"/>
          <w:szCs w:val="22"/>
        </w:rPr>
        <w:t>.</w:t>
      </w:r>
      <w:r w:rsidRPr="00E27B06">
        <w:rPr>
          <w:rFonts w:ascii="Calibri" w:hAnsi="Calibri" w:cs="Calibri"/>
          <w:b/>
          <w:sz w:val="22"/>
          <w:szCs w:val="22"/>
        </w:rPr>
        <w:t xml:space="preserve"> </w:t>
      </w:r>
    </w:p>
    <w:p w14:paraId="4AD6D40E" w14:textId="77777777" w:rsidR="00EC73F5" w:rsidRPr="00E27B06" w:rsidRDefault="00EC73F5" w:rsidP="00EC73F5">
      <w:pPr>
        <w:jc w:val="both"/>
        <w:rPr>
          <w:rFonts w:asciiTheme="minorHAnsi" w:hAnsiTheme="minorHAnsi"/>
          <w:color w:val="000000"/>
          <w:sz w:val="22"/>
          <w:szCs w:val="22"/>
        </w:rPr>
      </w:pPr>
      <w:r w:rsidRPr="00E27B06">
        <w:rPr>
          <w:rFonts w:asciiTheme="minorHAnsi" w:hAnsiTheme="minorHAnsi"/>
          <w:sz w:val="22"/>
          <w:szCs w:val="22"/>
        </w:rPr>
        <w:t>V izjem</w:t>
      </w:r>
      <w:r w:rsidRPr="00E27B06">
        <w:rPr>
          <w:rFonts w:asciiTheme="minorHAnsi" w:hAnsiTheme="minorHAnsi"/>
          <w:color w:val="000000"/>
          <w:sz w:val="22"/>
          <w:szCs w:val="22"/>
        </w:rPr>
        <w:t>nih okoliščinah (</w:t>
      </w:r>
      <w:r w:rsidRPr="00E27B06">
        <w:rPr>
          <w:rFonts w:asciiTheme="minorHAnsi" w:hAnsiTheme="minorHAnsi"/>
          <w:sz w:val="22"/>
          <w:szCs w:val="22"/>
        </w:rPr>
        <w:t xml:space="preserve">npr. podaljšanje postopka oddaje javnega naročila v primeru vložitve sredstva pravnega varstva) </w:t>
      </w:r>
      <w:r w:rsidRPr="00E27B06">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E27B06" w:rsidRDefault="00EC73F5" w:rsidP="00EC73F5">
      <w:pPr>
        <w:jc w:val="both"/>
        <w:rPr>
          <w:rFonts w:asciiTheme="minorHAnsi" w:hAnsiTheme="minorHAnsi"/>
          <w:color w:val="000000"/>
          <w:sz w:val="22"/>
          <w:szCs w:val="22"/>
        </w:rPr>
      </w:pPr>
    </w:p>
    <w:p w14:paraId="32DCDB33"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STROŠKI PONUDBE:</w:t>
      </w:r>
    </w:p>
    <w:p w14:paraId="0DCCA0BE" w14:textId="4FFF7247" w:rsidR="00C65A17" w:rsidRPr="00E27B06" w:rsidRDefault="00EC73F5" w:rsidP="00C059BC">
      <w:pPr>
        <w:jc w:val="both"/>
        <w:rPr>
          <w:rFonts w:asciiTheme="minorHAnsi" w:hAnsiTheme="minorHAnsi"/>
          <w:sz w:val="22"/>
          <w:szCs w:val="22"/>
        </w:rPr>
      </w:pPr>
      <w:r w:rsidRPr="00E27B06">
        <w:rPr>
          <w:rFonts w:asciiTheme="minorHAnsi" w:hAnsiTheme="minorHAnsi"/>
          <w:sz w:val="22"/>
          <w:szCs w:val="22"/>
        </w:rPr>
        <w:t xml:space="preserve">Ponudnik nosi vse stroške, povezane s pripravo in predložitvijo ponudbe. </w:t>
      </w:r>
    </w:p>
    <w:p w14:paraId="15CFDB92" w14:textId="77777777" w:rsidR="00C059BC" w:rsidRPr="00E27B06" w:rsidRDefault="00C059BC" w:rsidP="00C059BC">
      <w:pPr>
        <w:jc w:val="both"/>
        <w:rPr>
          <w:rFonts w:asciiTheme="minorHAnsi" w:hAnsiTheme="minorHAnsi"/>
          <w:sz w:val="22"/>
          <w:szCs w:val="22"/>
        </w:rPr>
      </w:pPr>
    </w:p>
    <w:p w14:paraId="7E3F6107" w14:textId="1810460C" w:rsidR="00C65A17" w:rsidRPr="00E27B06" w:rsidRDefault="00C65A17" w:rsidP="00C65A17">
      <w:pPr>
        <w:spacing w:after="120"/>
        <w:jc w:val="both"/>
        <w:rPr>
          <w:rFonts w:asciiTheme="minorHAnsi" w:hAnsiTheme="minorHAnsi"/>
          <w:sz w:val="22"/>
          <w:szCs w:val="22"/>
          <w:u w:val="single"/>
        </w:rPr>
      </w:pPr>
      <w:r w:rsidRPr="00E27B06">
        <w:rPr>
          <w:rFonts w:asciiTheme="minorHAnsi" w:hAnsiTheme="minorHAnsi"/>
          <w:sz w:val="22"/>
          <w:szCs w:val="22"/>
          <w:u w:val="single"/>
        </w:rPr>
        <w:t>PLAČILNI POGOJI, CENE IN DRUGI POGOJI IZVEDBE POSLA:</w:t>
      </w:r>
    </w:p>
    <w:p w14:paraId="6C25F415" w14:textId="7D16A7FC" w:rsidR="00817B68" w:rsidRPr="00E27B06" w:rsidRDefault="00817B68" w:rsidP="00817B68">
      <w:pPr>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 xml:space="preserve">Razvidno iz obrazca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-3</w:t>
      </w:r>
      <w:r w:rsidRPr="00E27B06">
        <w:rPr>
          <w:rFonts w:asciiTheme="minorHAnsi" w:hAnsiTheme="minorHAnsi"/>
          <w:b/>
          <w:bCs/>
          <w:color w:val="000000" w:themeColor="text1"/>
          <w:sz w:val="22"/>
          <w:szCs w:val="22"/>
        </w:rPr>
        <w:t xml:space="preserve"> »</w:t>
      </w:r>
      <w:r w:rsidR="00CF55B1" w:rsidRPr="00E27B06">
        <w:rPr>
          <w:rFonts w:asciiTheme="minorHAnsi" w:hAnsiTheme="minorHAnsi"/>
          <w:b/>
          <w:bCs/>
          <w:color w:val="000000" w:themeColor="text1"/>
          <w:sz w:val="22"/>
          <w:szCs w:val="22"/>
        </w:rPr>
        <w:t>Predračun«</w:t>
      </w:r>
      <w:r w:rsidR="00CF55B1" w:rsidRPr="00E27B06">
        <w:rPr>
          <w:rFonts w:asciiTheme="minorHAnsi" w:hAnsiTheme="minorHAnsi"/>
          <w:color w:val="000000" w:themeColor="text1"/>
          <w:sz w:val="22"/>
          <w:szCs w:val="22"/>
        </w:rPr>
        <w:t>,</w:t>
      </w:r>
      <w:r w:rsidR="00CF55B1" w:rsidRPr="00E27B06">
        <w:rPr>
          <w:rFonts w:asciiTheme="minorHAnsi" w:hAnsiTheme="minorHAnsi"/>
          <w:b/>
          <w:bCs/>
          <w:color w:val="000000" w:themeColor="text1"/>
          <w:sz w:val="22"/>
          <w:szCs w:val="22"/>
        </w:rPr>
        <w:t xml:space="preserve"> </w:t>
      </w:r>
      <w:r w:rsidR="00CF55B1" w:rsidRPr="00E27B06">
        <w:rPr>
          <w:rFonts w:asciiTheme="minorHAnsi" w:hAnsiTheme="minorHAnsi"/>
          <w:color w:val="000000" w:themeColor="text1"/>
          <w:sz w:val="22"/>
          <w:szCs w:val="22"/>
        </w:rPr>
        <w:t>V-5 »</w:t>
      </w:r>
      <w:r w:rsidR="00CF55B1" w:rsidRPr="00E27B06">
        <w:rPr>
          <w:rFonts w:asciiTheme="minorHAnsi" w:hAnsiTheme="minorHAnsi"/>
          <w:b/>
          <w:bCs/>
          <w:color w:val="000000" w:themeColor="text1"/>
          <w:sz w:val="22"/>
          <w:szCs w:val="22"/>
        </w:rPr>
        <w:t>Tehnične specifikacije</w:t>
      </w:r>
      <w:r w:rsidRPr="00E27B06">
        <w:rPr>
          <w:rFonts w:asciiTheme="minorHAnsi" w:hAnsiTheme="minorHAnsi"/>
          <w:b/>
          <w:bCs/>
          <w:color w:val="000000" w:themeColor="text1"/>
          <w:sz w:val="22"/>
          <w:szCs w:val="22"/>
        </w:rPr>
        <w:t>«</w:t>
      </w:r>
      <w:r w:rsidRPr="00E27B06">
        <w:rPr>
          <w:rFonts w:asciiTheme="minorHAnsi" w:hAnsiTheme="minorHAnsi"/>
          <w:color w:val="000000" w:themeColor="text1"/>
          <w:sz w:val="22"/>
          <w:szCs w:val="22"/>
        </w:rPr>
        <w:t xml:space="preserve"> in</w:t>
      </w:r>
      <w:bookmarkStart w:id="33" w:name="_Hlk34807310"/>
      <w:r w:rsidRPr="00E27B06">
        <w:rPr>
          <w:rFonts w:asciiTheme="minorHAnsi" w:hAnsiTheme="minorHAnsi"/>
          <w:sz w:val="22"/>
          <w:szCs w:val="22"/>
        </w:rPr>
        <w:t xml:space="preserve"> </w:t>
      </w:r>
      <w:r w:rsidR="00E0078D" w:rsidRPr="00E27B06">
        <w:rPr>
          <w:rFonts w:asciiTheme="minorHAnsi" w:hAnsiTheme="minorHAnsi"/>
          <w:sz w:val="22"/>
          <w:szCs w:val="22"/>
        </w:rPr>
        <w:t>V</w:t>
      </w:r>
      <w:r w:rsidRPr="00E27B06">
        <w:rPr>
          <w:rFonts w:asciiTheme="minorHAnsi" w:hAnsiTheme="minorHAnsi"/>
          <w:sz w:val="22"/>
          <w:szCs w:val="22"/>
        </w:rPr>
        <w:t>-7 »</w:t>
      </w:r>
      <w:r w:rsidRPr="00E27B06">
        <w:rPr>
          <w:rFonts w:asciiTheme="minorHAnsi" w:hAnsiTheme="minorHAnsi"/>
          <w:b/>
          <w:bCs/>
          <w:sz w:val="22"/>
          <w:szCs w:val="22"/>
        </w:rPr>
        <w:t>Vzorec pogodbe</w:t>
      </w:r>
      <w:r w:rsidRPr="00E27B06">
        <w:rPr>
          <w:rFonts w:asciiTheme="minorHAnsi" w:hAnsiTheme="minorHAnsi"/>
          <w:sz w:val="22"/>
          <w:szCs w:val="22"/>
        </w:rPr>
        <w:t>«.</w:t>
      </w:r>
      <w:bookmarkEnd w:id="33"/>
    </w:p>
    <w:p w14:paraId="7CD6A85E" w14:textId="52060F97" w:rsidR="008D21CE" w:rsidRPr="00E27B06" w:rsidRDefault="008D21CE" w:rsidP="008D21CE">
      <w:pPr>
        <w:jc w:val="both"/>
        <w:rPr>
          <w:rFonts w:asciiTheme="minorHAnsi" w:hAnsiTheme="minorHAnsi"/>
          <w:color w:val="00B050"/>
          <w:sz w:val="22"/>
          <w:szCs w:val="22"/>
        </w:rPr>
      </w:pPr>
    </w:p>
    <w:p w14:paraId="4C0716D1" w14:textId="4DD411AF"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V. POGAJANJA</w:t>
      </w:r>
    </w:p>
    <w:p w14:paraId="129E1095" w14:textId="44031C4D" w:rsidR="00FF185C" w:rsidRPr="00E27B06" w:rsidRDefault="00FF185C" w:rsidP="00FF185C">
      <w:pPr>
        <w:jc w:val="both"/>
        <w:rPr>
          <w:rFonts w:asciiTheme="minorHAnsi" w:hAnsiTheme="minorHAnsi"/>
          <w:sz w:val="22"/>
          <w:szCs w:val="22"/>
        </w:rPr>
      </w:pPr>
      <w:r w:rsidRPr="00E27B06">
        <w:rPr>
          <w:rFonts w:asciiTheme="minorHAnsi" w:hAnsiTheme="minorHAnsi"/>
          <w:sz w:val="22"/>
          <w:szCs w:val="22"/>
        </w:rPr>
        <w:t xml:space="preserve">V postopek oddaje tega naročila pogajanja NISO vključena. </w:t>
      </w:r>
    </w:p>
    <w:p w14:paraId="64E98FD1" w14:textId="77777777" w:rsidR="008D21CE" w:rsidRPr="00E27B06" w:rsidRDefault="008D21CE" w:rsidP="008D21CE">
      <w:pPr>
        <w:rPr>
          <w:rFonts w:asciiTheme="minorHAnsi" w:hAnsiTheme="minorHAnsi" w:cstheme="minorHAnsi"/>
          <w:sz w:val="22"/>
          <w:szCs w:val="22"/>
        </w:rPr>
      </w:pPr>
    </w:p>
    <w:p w14:paraId="5536C01B" w14:textId="4506A2D2"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VI. FINANČNO ZAVAROVANJE</w:t>
      </w:r>
    </w:p>
    <w:p w14:paraId="13A6ABD0"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 xml:space="preserve">V nadaljevanju zahtevano finančno zavarovanje mora biti nepreklicno, brezpogojno in plačljivo na prvi poziv ter </w:t>
      </w:r>
      <w:r w:rsidRPr="00E27B06">
        <w:rPr>
          <w:rFonts w:asciiTheme="minorHAnsi" w:hAnsiTheme="minorHAnsi"/>
          <w:b/>
          <w:bCs/>
          <w:sz w:val="22"/>
          <w:szCs w:val="22"/>
        </w:rPr>
        <w:t>ne sme bistveno odstopati od vzorca finančnega zavarovanja iz razpisne dokumentacije</w:t>
      </w:r>
      <w:r w:rsidRPr="00E27B06">
        <w:rPr>
          <w:rFonts w:asciiTheme="minorHAnsi" w:hAnsiTheme="minorHAnsi"/>
          <w:sz w:val="22"/>
          <w:szCs w:val="22"/>
        </w:rPr>
        <w:t xml:space="preserve">. </w:t>
      </w:r>
    </w:p>
    <w:p w14:paraId="7C19F7D1"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 xml:space="preserve">Ponudnik lahko kot zahtevano zavarovanje predloži kavcijsko zavarovanje zavarovalnice ali bančno garancijo </w:t>
      </w:r>
      <w:r w:rsidRPr="00E27B06">
        <w:rPr>
          <w:rFonts w:asciiTheme="minorHAnsi" w:hAnsiTheme="minorHAnsi"/>
          <w:b/>
          <w:bCs/>
          <w:sz w:val="22"/>
          <w:szCs w:val="22"/>
        </w:rPr>
        <w:t>v skladu z Enotnimi pravili za garancije na poziv (EPGP)</w:t>
      </w:r>
      <w:r w:rsidRPr="00E27B06">
        <w:rPr>
          <w:rFonts w:asciiTheme="minorHAnsi" w:hAnsiTheme="minorHAnsi"/>
          <w:sz w:val="22"/>
          <w:szCs w:val="22"/>
        </w:rPr>
        <w:t xml:space="preserve">, revizija iz leta 2010, izdana pri MTZ pod št. 758 (EPGP-758). </w:t>
      </w:r>
    </w:p>
    <w:p w14:paraId="716C0FDF" w14:textId="77777777" w:rsidR="00B00686" w:rsidRPr="00E27B06" w:rsidRDefault="00B00686" w:rsidP="00B00686">
      <w:pPr>
        <w:jc w:val="both"/>
        <w:rPr>
          <w:rFonts w:asciiTheme="minorHAnsi" w:hAnsiTheme="minorHAnsi"/>
          <w:sz w:val="22"/>
          <w:szCs w:val="22"/>
        </w:rPr>
      </w:pPr>
      <w:r w:rsidRPr="00E27B06">
        <w:rPr>
          <w:rFonts w:asciiTheme="minorHAnsi" w:hAnsiTheme="minorHAnsi"/>
          <w:b/>
          <w:sz w:val="22"/>
          <w:szCs w:val="22"/>
        </w:rPr>
        <w:t>V primeru skupne ponudbe</w:t>
      </w:r>
      <w:r w:rsidRPr="00E27B06">
        <w:rPr>
          <w:rFonts w:asciiTheme="minorHAnsi" w:hAnsiTheme="minorHAnsi"/>
          <w:sz w:val="22"/>
          <w:szCs w:val="22"/>
        </w:rPr>
        <w:t xml:space="preserve"> skupine izvajalcev (dva ali več soponudnikov) je zavarovanje - eno in v celotni zahtevani vrednosti - dolžan predložiti </w:t>
      </w:r>
      <w:r w:rsidRPr="00E27B06">
        <w:rPr>
          <w:rFonts w:asciiTheme="minorHAnsi" w:hAnsiTheme="minorHAnsi"/>
          <w:b/>
          <w:sz w:val="22"/>
          <w:szCs w:val="22"/>
        </w:rPr>
        <w:t>poslovodeči ponudnik</w:t>
      </w:r>
      <w:r w:rsidRPr="00E27B06">
        <w:rPr>
          <w:rFonts w:asciiTheme="minorHAnsi" w:hAnsiTheme="minorHAnsi"/>
          <w:bCs/>
          <w:sz w:val="22"/>
          <w:szCs w:val="22"/>
        </w:rPr>
        <w:t xml:space="preserve"> (tisti, ki odda ponudbo)</w:t>
      </w:r>
      <w:r w:rsidRPr="00E27B06">
        <w:rPr>
          <w:rFonts w:asciiTheme="minorHAnsi" w:hAnsiTheme="minorHAnsi"/>
          <w:sz w:val="22"/>
          <w:szCs w:val="22"/>
        </w:rPr>
        <w:t>.</w:t>
      </w:r>
    </w:p>
    <w:p w14:paraId="59A9E0D6" w14:textId="77777777" w:rsidR="00B00686" w:rsidRPr="00E27B06" w:rsidRDefault="00B00686" w:rsidP="00B00686">
      <w:pPr>
        <w:jc w:val="both"/>
        <w:rPr>
          <w:rFonts w:asciiTheme="minorHAnsi" w:hAnsiTheme="minorHAnsi"/>
          <w:sz w:val="22"/>
          <w:szCs w:val="22"/>
        </w:rPr>
      </w:pPr>
    </w:p>
    <w:p w14:paraId="65235146"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ZA RESNOST PONUDBE:</w:t>
      </w:r>
    </w:p>
    <w:p w14:paraId="16F1DAFA" w14:textId="77777777" w:rsidR="00B00686" w:rsidRPr="00E27B06" w:rsidRDefault="00B00686" w:rsidP="00B00686">
      <w:pPr>
        <w:jc w:val="both"/>
        <w:rPr>
          <w:rFonts w:asciiTheme="minorHAnsi" w:hAnsiTheme="minorHAnsi"/>
          <w:sz w:val="22"/>
          <w:szCs w:val="22"/>
        </w:rPr>
      </w:pPr>
      <w:r w:rsidRPr="00E27B06">
        <w:rPr>
          <w:rFonts w:asciiTheme="minorHAnsi" w:hAnsiTheme="minorHAnsi"/>
          <w:sz w:val="22"/>
          <w:szCs w:val="22"/>
        </w:rPr>
        <w:t xml:space="preserve">Ni zahtevano. </w:t>
      </w:r>
    </w:p>
    <w:p w14:paraId="576A558D" w14:textId="77777777" w:rsidR="00B00686" w:rsidRPr="00E27B06" w:rsidRDefault="00B00686" w:rsidP="00B00686">
      <w:pPr>
        <w:jc w:val="both"/>
        <w:rPr>
          <w:rFonts w:asciiTheme="minorHAnsi" w:hAnsiTheme="minorHAnsi"/>
          <w:sz w:val="22"/>
          <w:szCs w:val="22"/>
        </w:rPr>
      </w:pPr>
    </w:p>
    <w:p w14:paraId="2560ECEC"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 xml:space="preserve">ZA DOBRO IZVEDBO POGODBENIH OBVEZNOSTI: </w:t>
      </w:r>
    </w:p>
    <w:p w14:paraId="126DE664" w14:textId="6BEFEF0D" w:rsidR="00B00686" w:rsidRPr="00E27B06" w:rsidRDefault="00B00686" w:rsidP="00B00686">
      <w:pPr>
        <w:spacing w:after="120"/>
        <w:jc w:val="both"/>
        <w:rPr>
          <w:rFonts w:asciiTheme="minorHAnsi" w:hAnsiTheme="minorHAnsi"/>
          <w:b/>
          <w:bCs/>
          <w:sz w:val="22"/>
          <w:szCs w:val="22"/>
        </w:rPr>
      </w:pPr>
      <w:r w:rsidRPr="00E27B06">
        <w:rPr>
          <w:rFonts w:asciiTheme="minorHAnsi" w:hAnsiTheme="minorHAnsi"/>
          <w:sz w:val="22"/>
          <w:szCs w:val="22"/>
        </w:rPr>
        <w:lastRenderedPageBreak/>
        <w:t xml:space="preserve">Izbrani ponudnik bo moral najkasneje </w:t>
      </w:r>
      <w:r w:rsidRPr="00E27B06">
        <w:rPr>
          <w:rFonts w:asciiTheme="minorHAnsi" w:hAnsiTheme="minorHAnsi"/>
          <w:b/>
          <w:bCs/>
          <w:sz w:val="22"/>
          <w:szCs w:val="22"/>
        </w:rPr>
        <w:t xml:space="preserve">v 10 dneh od sklenitve pogodbe o izvedbi naročila kot pogoj za njeno veljavnost </w:t>
      </w:r>
      <w:r w:rsidRPr="00E27B06">
        <w:rPr>
          <w:rFonts w:asciiTheme="minorHAnsi" w:hAnsiTheme="minorHAnsi"/>
          <w:sz w:val="22"/>
          <w:szCs w:val="22"/>
        </w:rPr>
        <w:t xml:space="preserve">naročniku predložiti zahtevano originalno zavarovanje v višini </w:t>
      </w:r>
      <w:r w:rsidRPr="00E27B06">
        <w:rPr>
          <w:rFonts w:asciiTheme="minorHAnsi" w:hAnsiTheme="minorHAnsi"/>
          <w:b/>
          <w:bCs/>
          <w:sz w:val="22"/>
          <w:szCs w:val="22"/>
        </w:rPr>
        <w:t xml:space="preserve">4 % pogodbene vrednosti z DDV, z veljavnostjo še 30 dni po izteku veljavnosti pogodbe. </w:t>
      </w:r>
    </w:p>
    <w:p w14:paraId="1D2C36D7" w14:textId="77777777" w:rsidR="00B00686" w:rsidRPr="00E27B06" w:rsidRDefault="00B00686" w:rsidP="00B00686">
      <w:pPr>
        <w:jc w:val="both"/>
        <w:rPr>
          <w:rFonts w:asciiTheme="minorHAnsi" w:hAnsiTheme="minorHAnsi"/>
          <w:sz w:val="22"/>
          <w:szCs w:val="22"/>
        </w:rPr>
      </w:pPr>
      <w:r w:rsidRPr="00E27B06">
        <w:rPr>
          <w:rFonts w:asciiTheme="minorHAnsi" w:hAnsiTheme="minorHAnsi"/>
          <w:sz w:val="22"/>
          <w:szCs w:val="22"/>
        </w:rPr>
        <w:t>Pogoji unovčenja zavarovanja in drugo v zvezi s tem zavarovanjem so razvidni iz obrazca V-7 »</w:t>
      </w:r>
      <w:r w:rsidRPr="00E27B06">
        <w:rPr>
          <w:rFonts w:asciiTheme="minorHAnsi" w:hAnsiTheme="minorHAnsi"/>
          <w:b/>
          <w:bCs/>
          <w:sz w:val="22"/>
          <w:szCs w:val="22"/>
        </w:rPr>
        <w:t>Vzorec pogodbe</w:t>
      </w:r>
      <w:r w:rsidRPr="00E27B06">
        <w:rPr>
          <w:rFonts w:asciiTheme="minorHAnsi" w:hAnsiTheme="minorHAnsi"/>
          <w:sz w:val="22"/>
          <w:szCs w:val="22"/>
        </w:rPr>
        <w:t>« in obrazca V-6 »</w:t>
      </w:r>
      <w:r w:rsidRPr="00E27B06">
        <w:rPr>
          <w:rFonts w:asciiTheme="minorHAnsi" w:hAnsiTheme="minorHAnsi"/>
          <w:b/>
          <w:bCs/>
          <w:sz w:val="22"/>
          <w:szCs w:val="22"/>
        </w:rPr>
        <w:t>Obrazec zavarovanja za dobro izvedbo pogodbenih obveznosti po EPGP-758</w:t>
      </w:r>
      <w:r w:rsidRPr="00E27B06">
        <w:rPr>
          <w:rFonts w:asciiTheme="minorHAnsi" w:hAnsiTheme="minorHAnsi"/>
          <w:sz w:val="22"/>
          <w:szCs w:val="22"/>
        </w:rPr>
        <w:t>«.</w:t>
      </w:r>
    </w:p>
    <w:p w14:paraId="44408589" w14:textId="77777777" w:rsidR="00B00686" w:rsidRPr="00E27B06" w:rsidRDefault="00B00686" w:rsidP="00B00686">
      <w:pPr>
        <w:jc w:val="both"/>
        <w:rPr>
          <w:rFonts w:asciiTheme="minorHAnsi" w:hAnsiTheme="minorHAnsi"/>
          <w:sz w:val="22"/>
          <w:szCs w:val="22"/>
        </w:rPr>
      </w:pPr>
    </w:p>
    <w:p w14:paraId="7A4FB1C8"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 xml:space="preserve">ZA ODPRAVO NAPAK V GARANCIJSKEM ROKU: </w:t>
      </w:r>
    </w:p>
    <w:p w14:paraId="4D90EDFE" w14:textId="6EB2B0DE" w:rsidR="008D21CE" w:rsidRDefault="00B00686" w:rsidP="00B00686">
      <w:pPr>
        <w:jc w:val="both"/>
        <w:rPr>
          <w:rFonts w:asciiTheme="minorHAnsi" w:hAnsiTheme="minorHAnsi"/>
          <w:sz w:val="22"/>
          <w:szCs w:val="22"/>
        </w:rPr>
      </w:pPr>
      <w:r w:rsidRPr="00E27B06">
        <w:rPr>
          <w:rFonts w:asciiTheme="minorHAnsi" w:hAnsiTheme="minorHAnsi"/>
          <w:sz w:val="22"/>
          <w:szCs w:val="22"/>
        </w:rPr>
        <w:t>Ni zahtevano</w:t>
      </w:r>
    </w:p>
    <w:p w14:paraId="266EEBE8" w14:textId="77777777" w:rsidR="00B00686" w:rsidRPr="007D6ABC" w:rsidRDefault="00B00686" w:rsidP="00B00686">
      <w:pPr>
        <w:jc w:val="both"/>
        <w:rPr>
          <w:rFonts w:asciiTheme="minorHAnsi" w:hAnsiTheme="minorHAnsi"/>
          <w:sz w:val="22"/>
          <w:szCs w:val="22"/>
        </w:rPr>
      </w:pPr>
    </w:p>
    <w:p w14:paraId="19B49E73" w14:textId="0041A009" w:rsidR="00643E7E" w:rsidRPr="00B36805" w:rsidRDefault="004D1199" w:rsidP="00B36805">
      <w:pPr>
        <w:pStyle w:val="Naslov1"/>
        <w:spacing w:before="0" w:after="120"/>
        <w:rPr>
          <w:rFonts w:asciiTheme="minorHAnsi" w:hAnsiTheme="minorHAnsi"/>
          <w:bCs/>
          <w:color w:val="00B050"/>
          <w:sz w:val="22"/>
          <w:szCs w:val="22"/>
          <w:u w:val="single"/>
        </w:rPr>
      </w:pPr>
      <w:bookmarkStart w:id="34" w:name="_Hlk1303192"/>
      <w:r w:rsidRPr="0049719D">
        <w:rPr>
          <w:rFonts w:asciiTheme="minorHAnsi" w:hAnsiTheme="minorHAnsi"/>
          <w:bCs/>
          <w:color w:val="00B050"/>
          <w:sz w:val="22"/>
          <w:szCs w:val="22"/>
          <w:u w:val="single"/>
        </w:rPr>
        <w:t>VII. MERILO ZA IZBIRO</w:t>
      </w:r>
    </w:p>
    <w:p w14:paraId="5EA89C53" w14:textId="77777777" w:rsidR="00944C5D" w:rsidRPr="00C96AE3" w:rsidRDefault="00944C5D" w:rsidP="00944C5D">
      <w:pPr>
        <w:jc w:val="both"/>
        <w:rPr>
          <w:rFonts w:asciiTheme="minorHAnsi" w:hAnsiTheme="minorHAnsi"/>
          <w:sz w:val="22"/>
          <w:szCs w:val="22"/>
        </w:rPr>
      </w:pPr>
      <w:r w:rsidRPr="00C96AE3">
        <w:rPr>
          <w:rFonts w:asciiTheme="minorHAnsi" w:hAnsiTheme="minorHAnsi"/>
          <w:sz w:val="22"/>
          <w:szCs w:val="22"/>
        </w:rPr>
        <w:t xml:space="preserve">Merilo za izbiro najugodnejše ponudbe je </w:t>
      </w:r>
      <w:r w:rsidRPr="00C96AE3">
        <w:rPr>
          <w:rFonts w:asciiTheme="minorHAnsi" w:hAnsiTheme="minorHAnsi"/>
          <w:b/>
          <w:sz w:val="22"/>
          <w:szCs w:val="22"/>
        </w:rPr>
        <w:t>ekonomsko najugodnejša ponudba</w:t>
      </w:r>
      <w:r w:rsidRPr="00C96AE3">
        <w:rPr>
          <w:rFonts w:asciiTheme="minorHAnsi" w:hAnsiTheme="minorHAnsi"/>
          <w:sz w:val="22"/>
          <w:szCs w:val="22"/>
        </w:rPr>
        <w:t>, z upoštevanjem sledečih meril.</w:t>
      </w:r>
    </w:p>
    <w:p w14:paraId="05820967" w14:textId="77777777" w:rsidR="00944C5D" w:rsidRPr="00C96AE3" w:rsidRDefault="00944C5D" w:rsidP="00944C5D">
      <w:pPr>
        <w:jc w:val="both"/>
        <w:rPr>
          <w:rFonts w:asciiTheme="minorHAnsi" w:hAnsiTheme="minorHAnsi"/>
          <w:sz w:val="22"/>
          <w:szCs w:val="22"/>
        </w:rPr>
      </w:pPr>
    </w:p>
    <w:p w14:paraId="68AF6173" w14:textId="77777777" w:rsidR="00944C5D" w:rsidRPr="001F71B4" w:rsidRDefault="00944C5D" w:rsidP="00944C5D">
      <w:pPr>
        <w:spacing w:after="120"/>
        <w:jc w:val="both"/>
        <w:rPr>
          <w:rFonts w:asciiTheme="minorHAnsi" w:hAnsiTheme="minorHAnsi"/>
          <w:b/>
          <w:sz w:val="22"/>
          <w:szCs w:val="22"/>
          <w:u w:val="single"/>
        </w:rPr>
      </w:pPr>
      <w:r w:rsidRPr="001F71B4">
        <w:rPr>
          <w:rFonts w:asciiTheme="minorHAnsi" w:hAnsiTheme="minorHAnsi"/>
          <w:b/>
          <w:sz w:val="22"/>
          <w:szCs w:val="22"/>
          <w:u w:val="single"/>
        </w:rPr>
        <w:t>Merilo 1: CENA</w:t>
      </w:r>
    </w:p>
    <w:p w14:paraId="2B3A58FD" w14:textId="77777777" w:rsidR="00944C5D" w:rsidRPr="001F71B4" w:rsidRDefault="00944C5D" w:rsidP="00944C5D">
      <w:pPr>
        <w:jc w:val="both"/>
        <w:rPr>
          <w:rFonts w:asciiTheme="minorHAnsi" w:hAnsiTheme="minorHAnsi"/>
          <w:color w:val="000000" w:themeColor="text1"/>
          <w:sz w:val="22"/>
          <w:szCs w:val="22"/>
        </w:rPr>
      </w:pPr>
      <w:r w:rsidRPr="001F71B4">
        <w:rPr>
          <w:rFonts w:asciiTheme="minorHAnsi" w:hAnsiTheme="minorHAnsi"/>
          <w:sz w:val="22"/>
          <w:szCs w:val="22"/>
        </w:rPr>
        <w:t xml:space="preserve">Ponujena skupna vrednost v </w:t>
      </w:r>
      <w:r w:rsidRPr="001F71B4">
        <w:rPr>
          <w:rFonts w:asciiTheme="minorHAnsi" w:hAnsiTheme="minorHAnsi"/>
          <w:color w:val="000000" w:themeColor="text1"/>
          <w:sz w:val="22"/>
          <w:szCs w:val="22"/>
        </w:rPr>
        <w:t>EUR z DDV.</w:t>
      </w:r>
    </w:p>
    <w:p w14:paraId="78749E13" w14:textId="77777777" w:rsidR="00944C5D" w:rsidRPr="001F71B4" w:rsidRDefault="00944C5D" w:rsidP="00944C5D">
      <w:pPr>
        <w:jc w:val="both"/>
        <w:rPr>
          <w:rFonts w:asciiTheme="minorHAnsi" w:hAnsiTheme="minorHAnsi"/>
          <w:color w:val="000000" w:themeColor="text1"/>
          <w:sz w:val="22"/>
          <w:szCs w:val="22"/>
        </w:rPr>
      </w:pPr>
    </w:p>
    <w:p w14:paraId="3198D7ED" w14:textId="77777777" w:rsidR="0071630B" w:rsidRPr="00756022" w:rsidRDefault="00944C5D" w:rsidP="0071630B">
      <w:pPr>
        <w:pStyle w:val="Brezrazmikov"/>
        <w:spacing w:after="120"/>
        <w:rPr>
          <w:rFonts w:asciiTheme="minorHAnsi" w:hAnsiTheme="minorHAnsi" w:cstheme="minorHAnsi"/>
          <w:b/>
          <w:bCs/>
          <w:sz w:val="22"/>
          <w:u w:val="single"/>
        </w:rPr>
      </w:pPr>
      <w:r w:rsidRPr="001F71B4">
        <w:rPr>
          <w:rFonts w:asciiTheme="minorHAnsi" w:hAnsiTheme="minorHAnsi"/>
          <w:b/>
          <w:color w:val="000000" w:themeColor="text1"/>
          <w:sz w:val="22"/>
          <w:szCs w:val="22"/>
          <w:u w:val="single"/>
        </w:rPr>
        <w:t xml:space="preserve">Merilo 2: </w:t>
      </w:r>
      <w:r w:rsidR="0071630B" w:rsidRPr="00756022">
        <w:rPr>
          <w:rFonts w:asciiTheme="minorHAnsi" w:hAnsiTheme="minorHAnsi" w:cstheme="minorHAnsi"/>
          <w:b/>
          <w:bCs/>
          <w:sz w:val="22"/>
        </w:rPr>
        <w:t>IZKUŠNJE PROGRAMIRANJA SPLETNIH STORITEV (0 – 8%)</w:t>
      </w:r>
    </w:p>
    <w:p w14:paraId="44B252DC" w14:textId="77777777" w:rsidR="0071630B" w:rsidRPr="0071630B" w:rsidRDefault="0071630B" w:rsidP="0071630B">
      <w:pPr>
        <w:pStyle w:val="Brezrazmikov"/>
        <w:numPr>
          <w:ilvl w:val="0"/>
          <w:numId w:val="41"/>
        </w:numPr>
        <w:ind w:left="567" w:hanging="283"/>
        <w:jc w:val="both"/>
        <w:rPr>
          <w:rFonts w:asciiTheme="minorHAnsi" w:hAnsiTheme="minorHAnsi" w:cstheme="minorHAnsi"/>
          <w:sz w:val="22"/>
        </w:rPr>
      </w:pPr>
      <w:r w:rsidRPr="00933057">
        <w:rPr>
          <w:rFonts w:asciiTheme="minorHAnsi" w:hAnsiTheme="minorHAnsi" w:cstheme="minorHAnsi"/>
          <w:b/>
          <w:bCs/>
          <w:sz w:val="22"/>
        </w:rPr>
        <w:t xml:space="preserve">4% </w:t>
      </w:r>
    </w:p>
    <w:p w14:paraId="4FA06FA5" w14:textId="61CCFEC4" w:rsidR="0071630B" w:rsidRPr="00756022" w:rsidRDefault="0071630B" w:rsidP="0071630B">
      <w:pPr>
        <w:pStyle w:val="Brezrazmikov"/>
        <w:spacing w:after="120"/>
        <w:ind w:left="567"/>
        <w:jc w:val="both"/>
        <w:rPr>
          <w:rFonts w:asciiTheme="minorHAnsi" w:hAnsiTheme="minorHAnsi" w:cstheme="minorHAnsi"/>
          <w:sz w:val="22"/>
        </w:rPr>
      </w:pPr>
      <w:r w:rsidRPr="00756022">
        <w:rPr>
          <w:rFonts w:asciiTheme="minorHAnsi" w:hAnsiTheme="minorHAnsi" w:cstheme="minorHAnsi"/>
          <w:sz w:val="22"/>
        </w:rPr>
        <w:t xml:space="preserve">Vsaj en ponujen imenovan programer, ki bo dejansko izvajal naloge programiranja, ima </w:t>
      </w:r>
      <w:r w:rsidRPr="007A3B53">
        <w:rPr>
          <w:rFonts w:asciiTheme="minorHAnsi" w:hAnsiTheme="minorHAnsi" w:cstheme="minorHAnsi"/>
          <w:b/>
          <w:bCs/>
          <w:sz w:val="22"/>
        </w:rPr>
        <w:t>vsaj 100 človek/dni izkušenj</w:t>
      </w:r>
      <w:r w:rsidRPr="00756022">
        <w:rPr>
          <w:rFonts w:asciiTheme="minorHAnsi" w:hAnsiTheme="minorHAnsi" w:cstheme="minorHAnsi"/>
          <w:sz w:val="22"/>
        </w:rPr>
        <w:t xml:space="preserve"> programiranja informacijskih rešitev v obliki spletnih storitev</w:t>
      </w:r>
      <w:r w:rsidRPr="00D241CF">
        <w:rPr>
          <w:rFonts w:asciiTheme="minorHAnsi" w:hAnsiTheme="minorHAnsi" w:cstheme="minorHAnsi"/>
          <w:sz w:val="22"/>
        </w:rPr>
        <w:t xml:space="preserve"> </w:t>
      </w:r>
      <w:r w:rsidRPr="007A3B53">
        <w:rPr>
          <w:rFonts w:asciiTheme="minorHAnsi" w:hAnsiTheme="minorHAnsi" w:cstheme="minorHAnsi"/>
          <w:b/>
          <w:bCs/>
          <w:sz w:val="22"/>
          <w:szCs w:val="22"/>
        </w:rPr>
        <w:t>ali</w:t>
      </w:r>
      <w:r w:rsidRPr="00D241CF">
        <w:rPr>
          <w:rFonts w:asciiTheme="minorHAnsi" w:hAnsiTheme="minorHAnsi" w:cstheme="minorHAnsi"/>
          <w:sz w:val="22"/>
          <w:szCs w:val="22"/>
        </w:rPr>
        <w:t xml:space="preserve"> pa je bila </w:t>
      </w:r>
      <w:r w:rsidRPr="007A3B53">
        <w:rPr>
          <w:rFonts w:asciiTheme="minorHAnsi" w:hAnsiTheme="minorHAnsi" w:cstheme="minorHAnsi"/>
          <w:b/>
          <w:bCs/>
          <w:sz w:val="22"/>
          <w:szCs w:val="22"/>
        </w:rPr>
        <w:t>vrednost teh</w:t>
      </w:r>
      <w:r w:rsidRPr="00D241CF">
        <w:rPr>
          <w:rFonts w:asciiTheme="minorHAnsi" w:hAnsiTheme="minorHAnsi" w:cstheme="minorHAnsi"/>
          <w:sz w:val="22"/>
          <w:szCs w:val="22"/>
        </w:rPr>
        <w:t xml:space="preserve"> </w:t>
      </w:r>
      <w:r w:rsidRPr="007A3B53">
        <w:rPr>
          <w:rFonts w:asciiTheme="minorHAnsi" w:hAnsiTheme="minorHAnsi" w:cstheme="minorHAnsi"/>
          <w:b/>
          <w:bCs/>
          <w:sz w:val="22"/>
          <w:szCs w:val="22"/>
        </w:rPr>
        <w:t>del</w:t>
      </w:r>
      <w:r w:rsidRPr="00D241CF">
        <w:rPr>
          <w:rFonts w:asciiTheme="minorHAnsi" w:hAnsiTheme="minorHAnsi" w:cstheme="minorHAnsi"/>
          <w:sz w:val="22"/>
          <w:szCs w:val="22"/>
        </w:rPr>
        <w:t xml:space="preserve">, ki </w:t>
      </w:r>
      <w:r>
        <w:rPr>
          <w:rFonts w:asciiTheme="minorHAnsi" w:hAnsiTheme="minorHAnsi" w:cstheme="minorHAnsi"/>
          <w:sz w:val="22"/>
          <w:szCs w:val="22"/>
        </w:rPr>
        <w:t>so</w:t>
      </w:r>
      <w:r w:rsidRPr="00D241CF">
        <w:rPr>
          <w:rFonts w:asciiTheme="minorHAnsi" w:hAnsiTheme="minorHAnsi" w:cstheme="minorHAnsi"/>
          <w:sz w:val="22"/>
          <w:szCs w:val="22"/>
        </w:rPr>
        <w:t xml:space="preserve"> bila zaračunana naročnik</w:t>
      </w:r>
      <w:r>
        <w:rPr>
          <w:rFonts w:asciiTheme="minorHAnsi" w:hAnsiTheme="minorHAnsi" w:cstheme="minorHAnsi"/>
          <w:sz w:val="22"/>
          <w:szCs w:val="22"/>
        </w:rPr>
        <w:t>/</w:t>
      </w:r>
      <w:r w:rsidRPr="00D241CF">
        <w:rPr>
          <w:rFonts w:asciiTheme="minorHAnsi" w:hAnsiTheme="minorHAnsi" w:cstheme="minorHAnsi"/>
          <w:sz w:val="22"/>
          <w:szCs w:val="22"/>
        </w:rPr>
        <w:t>u</w:t>
      </w:r>
      <w:r>
        <w:rPr>
          <w:rFonts w:asciiTheme="minorHAnsi" w:hAnsiTheme="minorHAnsi" w:cstheme="minorHAnsi"/>
          <w:sz w:val="22"/>
          <w:szCs w:val="22"/>
        </w:rPr>
        <w:t>/om</w:t>
      </w:r>
      <w:r w:rsidRPr="00D241CF">
        <w:rPr>
          <w:rFonts w:asciiTheme="minorHAnsi" w:hAnsiTheme="minorHAnsi" w:cstheme="minorHAnsi"/>
          <w:sz w:val="22"/>
          <w:szCs w:val="22"/>
        </w:rPr>
        <w:t xml:space="preserve">, </w:t>
      </w:r>
      <w:r w:rsidRPr="007A3B53">
        <w:rPr>
          <w:rFonts w:asciiTheme="minorHAnsi" w:hAnsiTheme="minorHAnsi" w:cstheme="minorHAnsi"/>
          <w:b/>
          <w:bCs/>
          <w:sz w:val="22"/>
          <w:szCs w:val="22"/>
        </w:rPr>
        <w:t xml:space="preserve">vsaj </w:t>
      </w:r>
      <w:r w:rsidR="00684F22">
        <w:rPr>
          <w:rFonts w:asciiTheme="minorHAnsi" w:hAnsiTheme="minorHAnsi" w:cstheme="minorHAnsi"/>
          <w:b/>
          <w:bCs/>
          <w:sz w:val="22"/>
          <w:szCs w:val="22"/>
        </w:rPr>
        <w:t>50.000,00</w:t>
      </w:r>
      <w:r w:rsidRPr="007A3B53">
        <w:rPr>
          <w:rFonts w:asciiTheme="minorHAnsi" w:hAnsiTheme="minorHAnsi" w:cstheme="minorHAnsi"/>
          <w:b/>
          <w:bCs/>
          <w:sz w:val="22"/>
          <w:szCs w:val="22"/>
        </w:rPr>
        <w:t xml:space="preserve"> EUR brez DDV</w:t>
      </w:r>
      <w:r w:rsidRPr="00756022">
        <w:rPr>
          <w:rFonts w:asciiTheme="minorHAnsi" w:hAnsiTheme="minorHAnsi" w:cstheme="minorHAnsi"/>
          <w:sz w:val="22"/>
        </w:rPr>
        <w:t>. Posamezna rešitev, za katero se upoštevajo izkušnje programerja, mora uporabljati vse od naslednjih komponent informacijske infrastrukture: IBM z/OS v sysplex postavitvi, IBM Websphere Application Server v cluster postavitvi, IBM DB2 in IBM RACF.</w:t>
      </w:r>
    </w:p>
    <w:p w14:paraId="50708723" w14:textId="77777777" w:rsidR="0071630B" w:rsidRDefault="0071630B" w:rsidP="0071630B">
      <w:pPr>
        <w:pStyle w:val="Brezrazmikov"/>
        <w:numPr>
          <w:ilvl w:val="0"/>
          <w:numId w:val="41"/>
        </w:numPr>
        <w:ind w:left="567" w:hanging="283"/>
        <w:jc w:val="both"/>
        <w:rPr>
          <w:rFonts w:asciiTheme="minorHAnsi" w:hAnsiTheme="minorHAnsi" w:cstheme="minorHAnsi"/>
          <w:sz w:val="22"/>
        </w:rPr>
      </w:pPr>
      <w:r w:rsidRPr="00933057">
        <w:rPr>
          <w:rFonts w:asciiTheme="minorHAnsi" w:hAnsiTheme="minorHAnsi" w:cstheme="minorHAnsi"/>
          <w:b/>
          <w:bCs/>
          <w:sz w:val="22"/>
        </w:rPr>
        <w:t>8%</w:t>
      </w:r>
    </w:p>
    <w:p w14:paraId="58E7F0E5" w14:textId="45CCF67D" w:rsidR="0071630B" w:rsidRDefault="0071630B" w:rsidP="0071630B">
      <w:pPr>
        <w:pStyle w:val="Brezrazmikov"/>
        <w:ind w:left="567"/>
        <w:jc w:val="both"/>
        <w:rPr>
          <w:rFonts w:asciiTheme="minorHAnsi" w:hAnsiTheme="minorHAnsi" w:cstheme="minorHAnsi"/>
          <w:sz w:val="22"/>
        </w:rPr>
      </w:pPr>
      <w:r w:rsidRPr="0071630B">
        <w:rPr>
          <w:rFonts w:asciiTheme="minorHAnsi" w:hAnsiTheme="minorHAnsi" w:cstheme="minorHAnsi"/>
          <w:sz w:val="22"/>
        </w:rPr>
        <w:t xml:space="preserve">Vsaj en ponujen imenovan programer, ki bo dejansko izvajal naloge programiranja, ima </w:t>
      </w:r>
      <w:r w:rsidRPr="0071630B">
        <w:rPr>
          <w:rFonts w:asciiTheme="minorHAnsi" w:hAnsiTheme="minorHAnsi" w:cstheme="minorHAnsi"/>
          <w:b/>
          <w:bCs/>
          <w:sz w:val="22"/>
        </w:rPr>
        <w:t>vsaj 150 človek/dni izkušenj</w:t>
      </w:r>
      <w:r w:rsidRPr="0071630B">
        <w:rPr>
          <w:rFonts w:asciiTheme="minorHAnsi" w:hAnsiTheme="minorHAnsi" w:cstheme="minorHAnsi"/>
          <w:sz w:val="22"/>
        </w:rPr>
        <w:t xml:space="preserve"> programiranja informacijskih rešitev v obliki spletnih storitev </w:t>
      </w:r>
      <w:r w:rsidRPr="0071630B">
        <w:rPr>
          <w:rFonts w:asciiTheme="minorHAnsi" w:hAnsiTheme="minorHAnsi" w:cstheme="minorHAnsi"/>
          <w:b/>
          <w:bCs/>
          <w:sz w:val="22"/>
          <w:szCs w:val="22"/>
        </w:rPr>
        <w:t xml:space="preserve">ali </w:t>
      </w:r>
      <w:r w:rsidRPr="0071630B">
        <w:rPr>
          <w:rFonts w:asciiTheme="minorHAnsi" w:hAnsiTheme="minorHAnsi" w:cstheme="minorHAnsi"/>
          <w:sz w:val="22"/>
          <w:szCs w:val="22"/>
        </w:rPr>
        <w:t xml:space="preserve">pa je bila </w:t>
      </w:r>
      <w:r w:rsidRPr="0071630B">
        <w:rPr>
          <w:rFonts w:asciiTheme="minorHAnsi" w:hAnsiTheme="minorHAnsi" w:cstheme="minorHAnsi"/>
          <w:b/>
          <w:bCs/>
          <w:sz w:val="22"/>
          <w:szCs w:val="22"/>
        </w:rPr>
        <w:t>vrednost teh del</w:t>
      </w:r>
      <w:r w:rsidRPr="0071630B">
        <w:rPr>
          <w:rFonts w:asciiTheme="minorHAnsi" w:hAnsiTheme="minorHAnsi" w:cstheme="minorHAnsi"/>
          <w:sz w:val="22"/>
          <w:szCs w:val="22"/>
        </w:rPr>
        <w:t xml:space="preserve">, ki so bila zaračunana naročnik/u/om, </w:t>
      </w:r>
      <w:r w:rsidRPr="0071630B">
        <w:rPr>
          <w:rFonts w:asciiTheme="minorHAnsi" w:hAnsiTheme="minorHAnsi" w:cstheme="minorHAnsi"/>
          <w:b/>
          <w:bCs/>
          <w:sz w:val="22"/>
          <w:szCs w:val="22"/>
        </w:rPr>
        <w:t xml:space="preserve">vsaj </w:t>
      </w:r>
      <w:r w:rsidR="00684F22">
        <w:rPr>
          <w:rFonts w:asciiTheme="minorHAnsi" w:hAnsiTheme="minorHAnsi" w:cstheme="minorHAnsi"/>
          <w:b/>
          <w:bCs/>
          <w:sz w:val="22"/>
          <w:szCs w:val="22"/>
        </w:rPr>
        <w:t>75.000,00</w:t>
      </w:r>
      <w:r w:rsidRPr="0071630B">
        <w:rPr>
          <w:rFonts w:asciiTheme="minorHAnsi" w:hAnsiTheme="minorHAnsi" w:cstheme="minorHAnsi"/>
          <w:b/>
          <w:bCs/>
          <w:sz w:val="22"/>
          <w:szCs w:val="22"/>
        </w:rPr>
        <w:t xml:space="preserve"> EUR brez DDV</w:t>
      </w:r>
      <w:r w:rsidRPr="0071630B">
        <w:rPr>
          <w:rFonts w:asciiTheme="minorHAnsi" w:hAnsiTheme="minorHAnsi" w:cstheme="minorHAnsi"/>
          <w:sz w:val="22"/>
        </w:rPr>
        <w:t>. Posamezna rešitev, za katero se upoštevajo izkušnje programerja, mora uporabljati vse od naslednjih komponent informacijske infrastrukture: IBM z/OS v sysplex postavitvi, IBM Websphere Application Server v cluster postavitvi, IBM DB2 in IBM RACF.</w:t>
      </w:r>
    </w:p>
    <w:p w14:paraId="2BCB3DA1" w14:textId="77777777" w:rsidR="0071630B" w:rsidRPr="0071630B" w:rsidRDefault="0071630B" w:rsidP="0071630B">
      <w:pPr>
        <w:pStyle w:val="Brezrazmikov"/>
        <w:ind w:left="567"/>
        <w:jc w:val="both"/>
        <w:rPr>
          <w:rFonts w:asciiTheme="minorHAnsi" w:hAnsiTheme="minorHAnsi" w:cstheme="minorHAnsi"/>
          <w:sz w:val="22"/>
        </w:rPr>
      </w:pPr>
    </w:p>
    <w:p w14:paraId="551166DE" w14:textId="192007DE" w:rsidR="0071630B" w:rsidRPr="00933057" w:rsidRDefault="0071630B" w:rsidP="0071630B">
      <w:pPr>
        <w:pStyle w:val="Brezrazmikov"/>
        <w:spacing w:after="120"/>
        <w:rPr>
          <w:rFonts w:asciiTheme="minorHAnsi" w:hAnsiTheme="minorHAnsi" w:cstheme="minorHAnsi"/>
          <w:b/>
          <w:bCs/>
          <w:sz w:val="22"/>
          <w:u w:val="single"/>
        </w:rPr>
      </w:pPr>
      <w:r w:rsidRPr="00933057">
        <w:rPr>
          <w:rFonts w:asciiTheme="minorHAnsi" w:hAnsiTheme="minorHAnsi" w:cstheme="minorHAnsi"/>
          <w:b/>
          <w:bCs/>
          <w:sz w:val="22"/>
          <w:u w:val="single"/>
        </w:rPr>
        <w:t xml:space="preserve">Merilo </w:t>
      </w:r>
      <w:r w:rsidR="00684F22">
        <w:rPr>
          <w:rFonts w:asciiTheme="minorHAnsi" w:hAnsiTheme="minorHAnsi" w:cstheme="minorHAnsi"/>
          <w:b/>
          <w:bCs/>
          <w:sz w:val="22"/>
          <w:u w:val="single"/>
        </w:rPr>
        <w:t>3</w:t>
      </w:r>
      <w:r w:rsidRPr="00933057">
        <w:rPr>
          <w:rFonts w:asciiTheme="minorHAnsi" w:hAnsiTheme="minorHAnsi" w:cstheme="minorHAnsi"/>
          <w:b/>
          <w:bCs/>
          <w:sz w:val="22"/>
        </w:rPr>
        <w:t>: IZKUŠNJE PROGRAMIRANJA PROGRAMSKIH KNJIŽNIC (0 – 8%)</w:t>
      </w:r>
    </w:p>
    <w:p w14:paraId="26B3D5B7" w14:textId="77777777" w:rsidR="00CA53E8" w:rsidRPr="00CA53E8" w:rsidRDefault="0071630B" w:rsidP="00CA53E8">
      <w:pPr>
        <w:pStyle w:val="Brezrazmikov"/>
        <w:numPr>
          <w:ilvl w:val="0"/>
          <w:numId w:val="42"/>
        </w:numPr>
        <w:ind w:left="567" w:hanging="283"/>
        <w:jc w:val="both"/>
        <w:rPr>
          <w:rFonts w:asciiTheme="minorHAnsi" w:hAnsiTheme="minorHAnsi" w:cstheme="minorHAnsi"/>
          <w:sz w:val="22"/>
        </w:rPr>
      </w:pPr>
      <w:r w:rsidRPr="00933057">
        <w:rPr>
          <w:rFonts w:asciiTheme="minorHAnsi" w:hAnsiTheme="minorHAnsi" w:cstheme="minorHAnsi"/>
          <w:b/>
          <w:bCs/>
          <w:sz w:val="22"/>
        </w:rPr>
        <w:t xml:space="preserve">4% </w:t>
      </w:r>
    </w:p>
    <w:p w14:paraId="17A43F26" w14:textId="46449673" w:rsidR="0071630B" w:rsidRPr="00756022" w:rsidRDefault="0071630B" w:rsidP="00CA53E8">
      <w:pPr>
        <w:pStyle w:val="Brezrazmikov"/>
        <w:spacing w:after="120"/>
        <w:ind w:left="567"/>
        <w:jc w:val="both"/>
        <w:rPr>
          <w:rFonts w:asciiTheme="minorHAnsi" w:hAnsiTheme="minorHAnsi" w:cstheme="minorHAnsi"/>
          <w:sz w:val="22"/>
        </w:rPr>
      </w:pPr>
      <w:r w:rsidRPr="00756022">
        <w:rPr>
          <w:rFonts w:asciiTheme="minorHAnsi" w:hAnsiTheme="minorHAnsi" w:cstheme="minorHAnsi"/>
          <w:sz w:val="22"/>
        </w:rPr>
        <w:t xml:space="preserve">Vsaj en ponujen imenovan programer, ki bo dejansko izvajal naloge programiranja, ima </w:t>
      </w:r>
      <w:r w:rsidRPr="007A3B53">
        <w:rPr>
          <w:rFonts w:asciiTheme="minorHAnsi" w:hAnsiTheme="minorHAnsi" w:cstheme="minorHAnsi"/>
          <w:b/>
          <w:bCs/>
          <w:sz w:val="22"/>
        </w:rPr>
        <w:t>vsaj 80 človek/dni izkušenj</w:t>
      </w:r>
      <w:r w:rsidRPr="00756022">
        <w:rPr>
          <w:rFonts w:asciiTheme="minorHAnsi" w:hAnsiTheme="minorHAnsi" w:cstheme="minorHAnsi"/>
          <w:sz w:val="22"/>
        </w:rPr>
        <w:t xml:space="preserve"> programiranja programskih knjižnic</w:t>
      </w:r>
      <w:r w:rsidRPr="00D241CF">
        <w:rPr>
          <w:rFonts w:asciiTheme="minorHAnsi" w:hAnsiTheme="minorHAnsi" w:cstheme="minorHAnsi"/>
          <w:sz w:val="22"/>
        </w:rPr>
        <w:t xml:space="preserve"> </w:t>
      </w:r>
      <w:r w:rsidRPr="007A3B53">
        <w:rPr>
          <w:rFonts w:asciiTheme="minorHAnsi" w:hAnsiTheme="minorHAnsi" w:cstheme="minorHAnsi"/>
          <w:b/>
          <w:bCs/>
          <w:sz w:val="22"/>
          <w:szCs w:val="22"/>
        </w:rPr>
        <w:t xml:space="preserve">ali </w:t>
      </w:r>
      <w:r w:rsidRPr="00D241CF">
        <w:rPr>
          <w:rFonts w:asciiTheme="minorHAnsi" w:hAnsiTheme="minorHAnsi" w:cstheme="minorHAnsi"/>
          <w:sz w:val="22"/>
          <w:szCs w:val="22"/>
        </w:rPr>
        <w:t xml:space="preserve">pa je bila </w:t>
      </w:r>
      <w:r w:rsidRPr="007A3B53">
        <w:rPr>
          <w:rFonts w:asciiTheme="minorHAnsi" w:hAnsiTheme="minorHAnsi" w:cstheme="minorHAnsi"/>
          <w:b/>
          <w:bCs/>
          <w:sz w:val="22"/>
          <w:szCs w:val="22"/>
        </w:rPr>
        <w:t>vrednost teh del</w:t>
      </w:r>
      <w:r w:rsidRPr="00D241CF">
        <w:rPr>
          <w:rFonts w:asciiTheme="minorHAnsi" w:hAnsiTheme="minorHAnsi" w:cstheme="minorHAnsi"/>
          <w:sz w:val="22"/>
          <w:szCs w:val="22"/>
        </w:rPr>
        <w:t xml:space="preserve">, ki </w:t>
      </w:r>
      <w:r>
        <w:rPr>
          <w:rFonts w:asciiTheme="minorHAnsi" w:hAnsiTheme="minorHAnsi" w:cstheme="minorHAnsi"/>
          <w:sz w:val="22"/>
          <w:szCs w:val="22"/>
        </w:rPr>
        <w:t>so</w:t>
      </w:r>
      <w:r w:rsidRPr="00D241CF">
        <w:rPr>
          <w:rFonts w:asciiTheme="minorHAnsi" w:hAnsiTheme="minorHAnsi" w:cstheme="minorHAnsi"/>
          <w:sz w:val="22"/>
          <w:szCs w:val="22"/>
        </w:rPr>
        <w:t xml:space="preserve"> bila zaračunana naročnik</w:t>
      </w:r>
      <w:r>
        <w:rPr>
          <w:rFonts w:asciiTheme="minorHAnsi" w:hAnsiTheme="minorHAnsi" w:cstheme="minorHAnsi"/>
          <w:sz w:val="22"/>
          <w:szCs w:val="22"/>
        </w:rPr>
        <w:t>/u/om</w:t>
      </w:r>
      <w:r w:rsidRPr="00D241CF">
        <w:rPr>
          <w:rFonts w:asciiTheme="minorHAnsi" w:hAnsiTheme="minorHAnsi" w:cstheme="minorHAnsi"/>
          <w:sz w:val="22"/>
          <w:szCs w:val="22"/>
        </w:rPr>
        <w:t xml:space="preserve">, </w:t>
      </w:r>
      <w:r w:rsidRPr="007A3B53">
        <w:rPr>
          <w:rFonts w:asciiTheme="minorHAnsi" w:hAnsiTheme="minorHAnsi" w:cstheme="minorHAnsi"/>
          <w:b/>
          <w:bCs/>
          <w:sz w:val="22"/>
          <w:szCs w:val="22"/>
        </w:rPr>
        <w:t xml:space="preserve">vsaj </w:t>
      </w:r>
      <w:r w:rsidR="00684F22">
        <w:rPr>
          <w:rFonts w:asciiTheme="minorHAnsi" w:hAnsiTheme="minorHAnsi" w:cstheme="minorHAnsi"/>
          <w:b/>
          <w:bCs/>
          <w:sz w:val="22"/>
          <w:szCs w:val="22"/>
        </w:rPr>
        <w:t>40.000,00</w:t>
      </w:r>
      <w:r w:rsidRPr="007A3B53">
        <w:rPr>
          <w:rFonts w:asciiTheme="minorHAnsi" w:hAnsiTheme="minorHAnsi" w:cstheme="minorHAnsi"/>
          <w:b/>
          <w:bCs/>
          <w:sz w:val="22"/>
          <w:szCs w:val="22"/>
        </w:rPr>
        <w:t xml:space="preserve"> EUR brez DDV</w:t>
      </w:r>
      <w:r w:rsidRPr="00756022">
        <w:rPr>
          <w:rFonts w:asciiTheme="minorHAnsi" w:hAnsiTheme="minorHAnsi" w:cstheme="minorHAnsi"/>
          <w:sz w:val="22"/>
        </w:rPr>
        <w:t xml:space="preserve">. Posamezna rešitev, za katero se upoštevajo izkušnje programerja, mora uporabljati vse od naslednjih komponent informacijske infrastrukture: </w:t>
      </w:r>
      <w:r w:rsidR="00684F22" w:rsidRPr="00756022">
        <w:rPr>
          <w:rFonts w:asciiTheme="minorHAnsi" w:hAnsiTheme="minorHAnsi" w:cstheme="minorHAnsi"/>
          <w:sz w:val="22"/>
        </w:rPr>
        <w:t>Microsoft Windows, Microsoft.</w:t>
      </w:r>
      <w:r w:rsidR="00684F22">
        <w:rPr>
          <w:rFonts w:asciiTheme="minorHAnsi" w:hAnsiTheme="minorHAnsi" w:cstheme="minorHAnsi"/>
          <w:sz w:val="22"/>
        </w:rPr>
        <w:t xml:space="preserve"> </w:t>
      </w:r>
      <w:r w:rsidR="00684F22" w:rsidRPr="00756022">
        <w:rPr>
          <w:rFonts w:asciiTheme="minorHAnsi" w:hAnsiTheme="minorHAnsi" w:cstheme="minorHAnsi"/>
          <w:sz w:val="22"/>
        </w:rPr>
        <w:t xml:space="preserve">NET Framework, </w:t>
      </w:r>
      <w:r w:rsidR="00684F22">
        <w:rPr>
          <w:rFonts w:asciiTheme="minorHAnsi" w:hAnsiTheme="minorHAnsi" w:cstheme="minorHAnsi"/>
          <w:sz w:val="22"/>
        </w:rPr>
        <w:t xml:space="preserve">Linux, </w:t>
      </w:r>
      <w:r w:rsidR="00684F22" w:rsidRPr="00756022">
        <w:rPr>
          <w:rFonts w:asciiTheme="minorHAnsi" w:hAnsiTheme="minorHAnsi" w:cstheme="minorHAnsi"/>
          <w:sz w:val="22"/>
        </w:rPr>
        <w:t>medprogramje za pametne kartice, ki se uporabljajo za hrambo digitalnih potrdil</w:t>
      </w:r>
      <w:r w:rsidR="00684F22">
        <w:rPr>
          <w:rFonts w:asciiTheme="minorHAnsi" w:hAnsiTheme="minorHAnsi" w:cstheme="minorHAnsi"/>
          <w:sz w:val="22"/>
        </w:rPr>
        <w:t>, pametne kartice preko vmesnika APDU</w:t>
      </w:r>
      <w:r w:rsidR="00684F22" w:rsidRPr="00756022">
        <w:rPr>
          <w:rFonts w:asciiTheme="minorHAnsi" w:hAnsiTheme="minorHAnsi" w:cstheme="minorHAnsi"/>
          <w:sz w:val="22"/>
        </w:rPr>
        <w:t xml:space="preserve"> in gonilnike za čitalnike tipa PC/SC</w:t>
      </w:r>
      <w:r w:rsidRPr="00756022">
        <w:rPr>
          <w:rFonts w:asciiTheme="minorHAnsi" w:hAnsiTheme="minorHAnsi" w:cstheme="minorHAnsi"/>
          <w:sz w:val="22"/>
        </w:rPr>
        <w:t>.</w:t>
      </w:r>
    </w:p>
    <w:p w14:paraId="74AADC40" w14:textId="77777777" w:rsidR="00CA53E8" w:rsidRPr="00CA53E8" w:rsidRDefault="0071630B" w:rsidP="00CA53E8">
      <w:pPr>
        <w:pStyle w:val="Brezrazmikov"/>
        <w:numPr>
          <w:ilvl w:val="0"/>
          <w:numId w:val="42"/>
        </w:numPr>
        <w:ind w:left="567" w:hanging="283"/>
        <w:jc w:val="both"/>
        <w:rPr>
          <w:rFonts w:asciiTheme="minorHAnsi" w:hAnsiTheme="minorHAnsi" w:cstheme="minorHAnsi"/>
          <w:sz w:val="22"/>
        </w:rPr>
      </w:pPr>
      <w:r w:rsidRPr="00933057">
        <w:rPr>
          <w:rFonts w:asciiTheme="minorHAnsi" w:hAnsiTheme="minorHAnsi" w:cstheme="minorHAnsi"/>
          <w:b/>
          <w:bCs/>
          <w:sz w:val="22"/>
        </w:rPr>
        <w:t xml:space="preserve">8% </w:t>
      </w:r>
    </w:p>
    <w:p w14:paraId="39AA9EB9" w14:textId="45392A86" w:rsidR="00CA38C8" w:rsidRDefault="0071630B" w:rsidP="00684F22">
      <w:pPr>
        <w:pStyle w:val="Brezrazmikov"/>
        <w:ind w:left="567"/>
        <w:jc w:val="both"/>
        <w:rPr>
          <w:rFonts w:asciiTheme="minorHAnsi" w:hAnsiTheme="minorHAnsi" w:cstheme="minorHAnsi"/>
          <w:sz w:val="22"/>
        </w:rPr>
      </w:pPr>
      <w:r w:rsidRPr="00756022">
        <w:rPr>
          <w:rFonts w:asciiTheme="minorHAnsi" w:hAnsiTheme="minorHAnsi" w:cstheme="minorHAnsi"/>
          <w:sz w:val="22"/>
        </w:rPr>
        <w:t xml:space="preserve">Vsaj en ponujen imenovan programer, ki bo dejansko izvajal naloge programiranja, ima </w:t>
      </w:r>
      <w:r w:rsidRPr="007A3B53">
        <w:rPr>
          <w:rFonts w:asciiTheme="minorHAnsi" w:hAnsiTheme="minorHAnsi" w:cstheme="minorHAnsi"/>
          <w:b/>
          <w:bCs/>
          <w:sz w:val="22"/>
        </w:rPr>
        <w:t>vsaj 100 človek/dni izkušenj</w:t>
      </w:r>
      <w:r w:rsidRPr="00756022">
        <w:rPr>
          <w:rFonts w:asciiTheme="minorHAnsi" w:hAnsiTheme="minorHAnsi" w:cstheme="minorHAnsi"/>
          <w:sz w:val="22"/>
        </w:rPr>
        <w:t xml:space="preserve"> programiranja programskih knjižnic</w:t>
      </w:r>
      <w:r w:rsidRPr="00D241CF">
        <w:rPr>
          <w:rFonts w:asciiTheme="minorHAnsi" w:hAnsiTheme="minorHAnsi" w:cstheme="minorHAnsi"/>
          <w:sz w:val="22"/>
        </w:rPr>
        <w:t xml:space="preserve"> </w:t>
      </w:r>
      <w:r w:rsidRPr="007A3B53">
        <w:rPr>
          <w:rFonts w:asciiTheme="minorHAnsi" w:hAnsiTheme="minorHAnsi" w:cstheme="minorHAnsi"/>
          <w:b/>
          <w:bCs/>
          <w:sz w:val="22"/>
          <w:szCs w:val="22"/>
        </w:rPr>
        <w:t>ali</w:t>
      </w:r>
      <w:r w:rsidRPr="00D241CF">
        <w:rPr>
          <w:rFonts w:asciiTheme="minorHAnsi" w:hAnsiTheme="minorHAnsi" w:cstheme="minorHAnsi"/>
          <w:sz w:val="22"/>
          <w:szCs w:val="22"/>
        </w:rPr>
        <w:t xml:space="preserve"> pa je bila </w:t>
      </w:r>
      <w:r w:rsidRPr="007A3B53">
        <w:rPr>
          <w:rFonts w:asciiTheme="minorHAnsi" w:hAnsiTheme="minorHAnsi" w:cstheme="minorHAnsi"/>
          <w:b/>
          <w:bCs/>
          <w:sz w:val="22"/>
          <w:szCs w:val="22"/>
        </w:rPr>
        <w:t>vrednost teh del</w:t>
      </w:r>
      <w:r w:rsidRPr="00D241CF">
        <w:rPr>
          <w:rFonts w:asciiTheme="minorHAnsi" w:hAnsiTheme="minorHAnsi" w:cstheme="minorHAnsi"/>
          <w:sz w:val="22"/>
          <w:szCs w:val="22"/>
        </w:rPr>
        <w:t xml:space="preserve">, ki </w:t>
      </w:r>
      <w:r>
        <w:rPr>
          <w:rFonts w:asciiTheme="minorHAnsi" w:hAnsiTheme="minorHAnsi" w:cstheme="minorHAnsi"/>
          <w:sz w:val="22"/>
          <w:szCs w:val="22"/>
        </w:rPr>
        <w:t>so</w:t>
      </w:r>
      <w:r w:rsidRPr="00D241CF">
        <w:rPr>
          <w:rFonts w:asciiTheme="minorHAnsi" w:hAnsiTheme="minorHAnsi" w:cstheme="minorHAnsi"/>
          <w:sz w:val="22"/>
          <w:szCs w:val="22"/>
        </w:rPr>
        <w:t xml:space="preserve"> bila zaračunana naročnik</w:t>
      </w:r>
      <w:r>
        <w:rPr>
          <w:rFonts w:asciiTheme="minorHAnsi" w:hAnsiTheme="minorHAnsi" w:cstheme="minorHAnsi"/>
          <w:sz w:val="22"/>
          <w:szCs w:val="22"/>
        </w:rPr>
        <w:t>/</w:t>
      </w:r>
      <w:r w:rsidRPr="00D241CF">
        <w:rPr>
          <w:rFonts w:asciiTheme="minorHAnsi" w:hAnsiTheme="minorHAnsi" w:cstheme="minorHAnsi"/>
          <w:sz w:val="22"/>
          <w:szCs w:val="22"/>
        </w:rPr>
        <w:t>u</w:t>
      </w:r>
      <w:r>
        <w:rPr>
          <w:rFonts w:asciiTheme="minorHAnsi" w:hAnsiTheme="minorHAnsi" w:cstheme="minorHAnsi"/>
          <w:sz w:val="22"/>
          <w:szCs w:val="22"/>
        </w:rPr>
        <w:t>/om</w:t>
      </w:r>
      <w:r w:rsidRPr="00D241CF">
        <w:rPr>
          <w:rFonts w:asciiTheme="minorHAnsi" w:hAnsiTheme="minorHAnsi" w:cstheme="minorHAnsi"/>
          <w:sz w:val="22"/>
          <w:szCs w:val="22"/>
        </w:rPr>
        <w:t xml:space="preserve">, </w:t>
      </w:r>
      <w:r w:rsidRPr="007A3B53">
        <w:rPr>
          <w:rFonts w:asciiTheme="minorHAnsi" w:hAnsiTheme="minorHAnsi" w:cstheme="minorHAnsi"/>
          <w:b/>
          <w:bCs/>
          <w:sz w:val="22"/>
          <w:szCs w:val="22"/>
        </w:rPr>
        <w:t xml:space="preserve">vsaj </w:t>
      </w:r>
      <w:r w:rsidR="00684F22">
        <w:rPr>
          <w:rFonts w:asciiTheme="minorHAnsi" w:hAnsiTheme="minorHAnsi" w:cstheme="minorHAnsi"/>
          <w:b/>
          <w:bCs/>
          <w:sz w:val="22"/>
          <w:szCs w:val="22"/>
        </w:rPr>
        <w:t>50.000,00</w:t>
      </w:r>
      <w:r w:rsidRPr="007A3B53">
        <w:rPr>
          <w:rFonts w:asciiTheme="minorHAnsi" w:hAnsiTheme="minorHAnsi" w:cstheme="minorHAnsi"/>
          <w:b/>
          <w:bCs/>
          <w:sz w:val="22"/>
          <w:szCs w:val="22"/>
        </w:rPr>
        <w:t xml:space="preserve"> EUR brez DDV</w:t>
      </w:r>
      <w:r w:rsidRPr="00756022">
        <w:rPr>
          <w:rFonts w:asciiTheme="minorHAnsi" w:hAnsiTheme="minorHAnsi" w:cstheme="minorHAnsi"/>
          <w:sz w:val="22"/>
        </w:rPr>
        <w:t xml:space="preserve">. Posamezna rešitev, za katero se upoštevajo izkušnje programerja, mora uporabljati vse od naslednjih komponent informacijske infrastrukture: </w:t>
      </w:r>
      <w:r w:rsidR="00684F22" w:rsidRPr="00756022">
        <w:rPr>
          <w:rFonts w:asciiTheme="minorHAnsi" w:hAnsiTheme="minorHAnsi" w:cstheme="minorHAnsi"/>
          <w:sz w:val="22"/>
        </w:rPr>
        <w:t>Microsoft Windows, Microsoft.</w:t>
      </w:r>
      <w:r w:rsidR="00684F22">
        <w:rPr>
          <w:rFonts w:asciiTheme="minorHAnsi" w:hAnsiTheme="minorHAnsi" w:cstheme="minorHAnsi"/>
          <w:sz w:val="22"/>
        </w:rPr>
        <w:t xml:space="preserve"> </w:t>
      </w:r>
      <w:r w:rsidR="00684F22" w:rsidRPr="00756022">
        <w:rPr>
          <w:rFonts w:asciiTheme="minorHAnsi" w:hAnsiTheme="minorHAnsi" w:cstheme="minorHAnsi"/>
          <w:sz w:val="22"/>
        </w:rPr>
        <w:t xml:space="preserve">NET Framework, </w:t>
      </w:r>
      <w:r w:rsidR="00684F22">
        <w:rPr>
          <w:rFonts w:asciiTheme="minorHAnsi" w:hAnsiTheme="minorHAnsi" w:cstheme="minorHAnsi"/>
          <w:sz w:val="22"/>
        </w:rPr>
        <w:t xml:space="preserve">Linux, </w:t>
      </w:r>
      <w:r w:rsidR="00684F22" w:rsidRPr="00756022">
        <w:rPr>
          <w:rFonts w:asciiTheme="minorHAnsi" w:hAnsiTheme="minorHAnsi" w:cstheme="minorHAnsi"/>
          <w:sz w:val="22"/>
        </w:rPr>
        <w:t>medprogramje za pametne kartice, ki se uporabljajo za hrambo digitalnih potrdil</w:t>
      </w:r>
      <w:r w:rsidR="00684F22">
        <w:rPr>
          <w:rFonts w:asciiTheme="minorHAnsi" w:hAnsiTheme="minorHAnsi" w:cstheme="minorHAnsi"/>
          <w:sz w:val="22"/>
        </w:rPr>
        <w:t>, pametne kartice preko vmesnika APDU</w:t>
      </w:r>
      <w:r w:rsidR="00684F22" w:rsidRPr="00756022">
        <w:rPr>
          <w:rFonts w:asciiTheme="minorHAnsi" w:hAnsiTheme="minorHAnsi" w:cstheme="minorHAnsi"/>
          <w:sz w:val="22"/>
        </w:rPr>
        <w:t xml:space="preserve"> in gonilnike za čitalnike tipa PC/SC</w:t>
      </w:r>
      <w:r w:rsidRPr="00756022">
        <w:rPr>
          <w:rFonts w:asciiTheme="minorHAnsi" w:hAnsiTheme="minorHAnsi" w:cstheme="minorHAnsi"/>
          <w:sz w:val="22"/>
        </w:rPr>
        <w:t>.</w:t>
      </w:r>
    </w:p>
    <w:p w14:paraId="7F53C2CA" w14:textId="2042FEE4" w:rsidR="0071630B" w:rsidRPr="00933057" w:rsidRDefault="0071630B" w:rsidP="0071630B">
      <w:pPr>
        <w:pStyle w:val="Brezrazmikov"/>
        <w:spacing w:after="120"/>
        <w:rPr>
          <w:rFonts w:asciiTheme="minorHAnsi" w:hAnsiTheme="minorHAnsi" w:cstheme="minorHAnsi"/>
          <w:b/>
          <w:bCs/>
          <w:sz w:val="22"/>
          <w:u w:val="single"/>
        </w:rPr>
      </w:pPr>
      <w:r w:rsidRPr="00933057">
        <w:rPr>
          <w:rFonts w:asciiTheme="minorHAnsi" w:hAnsiTheme="minorHAnsi" w:cstheme="minorHAnsi"/>
          <w:b/>
          <w:bCs/>
          <w:sz w:val="22"/>
          <w:u w:val="single"/>
        </w:rPr>
        <w:lastRenderedPageBreak/>
        <w:t xml:space="preserve">Merilo </w:t>
      </w:r>
      <w:r w:rsidR="00684F22">
        <w:rPr>
          <w:rFonts w:asciiTheme="minorHAnsi" w:hAnsiTheme="minorHAnsi" w:cstheme="minorHAnsi"/>
          <w:b/>
          <w:bCs/>
          <w:sz w:val="22"/>
          <w:u w:val="single"/>
        </w:rPr>
        <w:t>4</w:t>
      </w:r>
      <w:r w:rsidRPr="00933057">
        <w:rPr>
          <w:rFonts w:asciiTheme="minorHAnsi" w:hAnsiTheme="minorHAnsi" w:cstheme="minorHAnsi"/>
          <w:b/>
          <w:bCs/>
          <w:sz w:val="22"/>
          <w:u w:val="single"/>
        </w:rPr>
        <w:t>:</w:t>
      </w:r>
      <w:r w:rsidRPr="00933057">
        <w:rPr>
          <w:rFonts w:asciiTheme="minorHAnsi" w:hAnsiTheme="minorHAnsi" w:cstheme="minorHAnsi"/>
          <w:b/>
          <w:bCs/>
          <w:sz w:val="22"/>
        </w:rPr>
        <w:t xml:space="preserve"> IZKUŠNJE PROGRAMIRANJA SPLETNIH PORTALOV (0 – 8%)</w:t>
      </w:r>
    </w:p>
    <w:p w14:paraId="1A962265" w14:textId="77777777" w:rsidR="004834A6" w:rsidRPr="004834A6" w:rsidRDefault="0071630B" w:rsidP="004834A6">
      <w:pPr>
        <w:pStyle w:val="Brezrazmikov"/>
        <w:numPr>
          <w:ilvl w:val="0"/>
          <w:numId w:val="43"/>
        </w:numPr>
        <w:ind w:left="567" w:hanging="283"/>
        <w:jc w:val="both"/>
        <w:rPr>
          <w:rFonts w:asciiTheme="minorHAnsi" w:hAnsiTheme="minorHAnsi" w:cstheme="minorHAnsi"/>
          <w:sz w:val="22"/>
        </w:rPr>
      </w:pPr>
      <w:r w:rsidRPr="00933057">
        <w:rPr>
          <w:rFonts w:asciiTheme="minorHAnsi" w:hAnsiTheme="minorHAnsi" w:cstheme="minorHAnsi"/>
          <w:b/>
          <w:bCs/>
          <w:sz w:val="22"/>
        </w:rPr>
        <w:t xml:space="preserve">4% </w:t>
      </w:r>
    </w:p>
    <w:p w14:paraId="4B64C488" w14:textId="6261B882" w:rsidR="0071630B" w:rsidRPr="00756022" w:rsidRDefault="0071630B" w:rsidP="004834A6">
      <w:pPr>
        <w:pStyle w:val="Brezrazmikov"/>
        <w:spacing w:after="120"/>
        <w:ind w:left="567"/>
        <w:jc w:val="both"/>
        <w:rPr>
          <w:rFonts w:asciiTheme="minorHAnsi" w:hAnsiTheme="minorHAnsi" w:cstheme="minorHAnsi"/>
          <w:sz w:val="22"/>
        </w:rPr>
      </w:pPr>
      <w:r w:rsidRPr="00756022">
        <w:rPr>
          <w:rFonts w:asciiTheme="minorHAnsi" w:hAnsiTheme="minorHAnsi" w:cstheme="minorHAnsi"/>
          <w:sz w:val="22"/>
        </w:rPr>
        <w:t xml:space="preserve">Vsaj en ponujen imenovan programer, ki bo dejansko izvajal naloge programiranja, ima </w:t>
      </w:r>
      <w:r w:rsidRPr="007A3B53">
        <w:rPr>
          <w:rFonts w:asciiTheme="minorHAnsi" w:hAnsiTheme="minorHAnsi" w:cstheme="minorHAnsi"/>
          <w:b/>
          <w:bCs/>
          <w:sz w:val="22"/>
        </w:rPr>
        <w:t>vsaj 100 človek/dni izkušenj</w:t>
      </w:r>
      <w:r w:rsidRPr="00756022">
        <w:rPr>
          <w:rFonts w:asciiTheme="minorHAnsi" w:hAnsiTheme="minorHAnsi" w:cstheme="minorHAnsi"/>
          <w:sz w:val="22"/>
        </w:rPr>
        <w:t xml:space="preserve"> programiranja spletnih portalov</w:t>
      </w:r>
      <w:r w:rsidRPr="00D241CF">
        <w:rPr>
          <w:rFonts w:asciiTheme="minorHAnsi" w:hAnsiTheme="minorHAnsi" w:cstheme="minorHAnsi"/>
          <w:sz w:val="22"/>
        </w:rPr>
        <w:t xml:space="preserve"> </w:t>
      </w:r>
      <w:r w:rsidRPr="007A3B53">
        <w:rPr>
          <w:rFonts w:asciiTheme="minorHAnsi" w:hAnsiTheme="minorHAnsi" w:cstheme="minorHAnsi"/>
          <w:b/>
          <w:bCs/>
          <w:sz w:val="22"/>
          <w:szCs w:val="22"/>
        </w:rPr>
        <w:t xml:space="preserve">ali </w:t>
      </w:r>
      <w:r w:rsidRPr="00D241CF">
        <w:rPr>
          <w:rFonts w:asciiTheme="minorHAnsi" w:hAnsiTheme="minorHAnsi" w:cstheme="minorHAnsi"/>
          <w:sz w:val="22"/>
          <w:szCs w:val="22"/>
        </w:rPr>
        <w:t xml:space="preserve">pa je bila </w:t>
      </w:r>
      <w:r w:rsidRPr="007A3B53">
        <w:rPr>
          <w:rFonts w:asciiTheme="minorHAnsi" w:hAnsiTheme="minorHAnsi" w:cstheme="minorHAnsi"/>
          <w:b/>
          <w:bCs/>
          <w:sz w:val="22"/>
          <w:szCs w:val="22"/>
        </w:rPr>
        <w:t>vrednost teh del</w:t>
      </w:r>
      <w:r w:rsidRPr="00D241CF">
        <w:rPr>
          <w:rFonts w:asciiTheme="minorHAnsi" w:hAnsiTheme="minorHAnsi" w:cstheme="minorHAnsi"/>
          <w:sz w:val="22"/>
          <w:szCs w:val="22"/>
        </w:rPr>
        <w:t xml:space="preserve">, ki </w:t>
      </w:r>
      <w:r>
        <w:rPr>
          <w:rFonts w:asciiTheme="minorHAnsi" w:hAnsiTheme="minorHAnsi" w:cstheme="minorHAnsi"/>
          <w:sz w:val="22"/>
          <w:szCs w:val="22"/>
        </w:rPr>
        <w:t>so</w:t>
      </w:r>
      <w:r w:rsidR="00822F00">
        <w:rPr>
          <w:rFonts w:asciiTheme="minorHAnsi" w:hAnsiTheme="minorHAnsi" w:cstheme="minorHAnsi"/>
          <w:sz w:val="22"/>
          <w:szCs w:val="22"/>
        </w:rPr>
        <w:t xml:space="preserve"> </w:t>
      </w:r>
      <w:r w:rsidRPr="00D241CF">
        <w:rPr>
          <w:rFonts w:asciiTheme="minorHAnsi" w:hAnsiTheme="minorHAnsi" w:cstheme="minorHAnsi"/>
          <w:sz w:val="22"/>
          <w:szCs w:val="22"/>
        </w:rPr>
        <w:t>bila zaračunana naročnik</w:t>
      </w:r>
      <w:r>
        <w:rPr>
          <w:rFonts w:asciiTheme="minorHAnsi" w:hAnsiTheme="minorHAnsi" w:cstheme="minorHAnsi"/>
          <w:sz w:val="22"/>
          <w:szCs w:val="22"/>
        </w:rPr>
        <w:t>/</w:t>
      </w:r>
      <w:r w:rsidRPr="00D241CF">
        <w:rPr>
          <w:rFonts w:asciiTheme="minorHAnsi" w:hAnsiTheme="minorHAnsi" w:cstheme="minorHAnsi"/>
          <w:sz w:val="22"/>
          <w:szCs w:val="22"/>
        </w:rPr>
        <w:t>u</w:t>
      </w:r>
      <w:r>
        <w:rPr>
          <w:rFonts w:asciiTheme="minorHAnsi" w:hAnsiTheme="minorHAnsi" w:cstheme="minorHAnsi"/>
          <w:sz w:val="22"/>
          <w:szCs w:val="22"/>
        </w:rPr>
        <w:t>/om</w:t>
      </w:r>
      <w:r w:rsidRPr="00D241CF">
        <w:rPr>
          <w:rFonts w:asciiTheme="minorHAnsi" w:hAnsiTheme="minorHAnsi" w:cstheme="minorHAnsi"/>
          <w:sz w:val="22"/>
          <w:szCs w:val="22"/>
        </w:rPr>
        <w:t xml:space="preserve">, </w:t>
      </w:r>
      <w:r w:rsidRPr="007A3B53">
        <w:rPr>
          <w:rFonts w:asciiTheme="minorHAnsi" w:hAnsiTheme="minorHAnsi" w:cstheme="minorHAnsi"/>
          <w:b/>
          <w:bCs/>
          <w:sz w:val="22"/>
          <w:szCs w:val="22"/>
        </w:rPr>
        <w:t xml:space="preserve">vsaj </w:t>
      </w:r>
      <w:r w:rsidR="00684F22">
        <w:rPr>
          <w:rFonts w:asciiTheme="minorHAnsi" w:hAnsiTheme="minorHAnsi" w:cstheme="minorHAnsi"/>
          <w:b/>
          <w:bCs/>
          <w:sz w:val="22"/>
          <w:szCs w:val="22"/>
        </w:rPr>
        <w:t>50.000,00</w:t>
      </w:r>
      <w:r w:rsidRPr="007A3B53">
        <w:rPr>
          <w:rFonts w:asciiTheme="minorHAnsi" w:hAnsiTheme="minorHAnsi" w:cstheme="minorHAnsi"/>
          <w:b/>
          <w:bCs/>
          <w:sz w:val="22"/>
          <w:szCs w:val="22"/>
        </w:rPr>
        <w:t xml:space="preserve"> EUR brez DDV</w:t>
      </w:r>
      <w:r w:rsidRPr="00756022">
        <w:rPr>
          <w:rFonts w:asciiTheme="minorHAnsi" w:hAnsiTheme="minorHAnsi" w:cstheme="minorHAnsi"/>
          <w:sz w:val="22"/>
        </w:rPr>
        <w:t xml:space="preserve">. Posamezna rešitev, za katero se upoštevajo izkušnje ponudnika, mora uporabljati vse od naslednjih komponent informacijske infrastrukture: </w:t>
      </w:r>
      <w:r w:rsidR="00684F22">
        <w:rPr>
          <w:rFonts w:asciiTheme="minorHAnsi" w:hAnsiTheme="minorHAnsi" w:cstheme="minorHAnsi"/>
          <w:sz w:val="22"/>
        </w:rPr>
        <w:t>Microsoft Windows Server</w:t>
      </w:r>
      <w:r w:rsidR="00684F22" w:rsidRPr="00756022">
        <w:rPr>
          <w:rFonts w:asciiTheme="minorHAnsi" w:hAnsiTheme="minorHAnsi" w:cstheme="minorHAnsi"/>
          <w:sz w:val="22"/>
        </w:rPr>
        <w:t xml:space="preserve">, </w:t>
      </w:r>
      <w:r w:rsidR="00684F22">
        <w:rPr>
          <w:rFonts w:asciiTheme="minorHAnsi" w:hAnsiTheme="minorHAnsi" w:cstheme="minorHAnsi"/>
          <w:sz w:val="22"/>
        </w:rPr>
        <w:t>HCL</w:t>
      </w:r>
      <w:r w:rsidR="00684F22" w:rsidRPr="00756022">
        <w:rPr>
          <w:rFonts w:asciiTheme="minorHAnsi" w:hAnsiTheme="minorHAnsi" w:cstheme="minorHAnsi"/>
          <w:sz w:val="22"/>
        </w:rPr>
        <w:t xml:space="preserve"> Portal Server, IBM Websphere Application Server, IBM DB2 in IBM Tivoli Directory Server</w:t>
      </w:r>
      <w:r w:rsidRPr="00756022">
        <w:rPr>
          <w:rFonts w:asciiTheme="minorHAnsi" w:hAnsiTheme="minorHAnsi" w:cstheme="minorHAnsi"/>
          <w:sz w:val="22"/>
        </w:rPr>
        <w:t>.</w:t>
      </w:r>
    </w:p>
    <w:p w14:paraId="183A38FE" w14:textId="77777777" w:rsidR="004834A6" w:rsidRPr="004834A6" w:rsidRDefault="0071630B" w:rsidP="004834A6">
      <w:pPr>
        <w:pStyle w:val="Brezrazmikov"/>
        <w:numPr>
          <w:ilvl w:val="0"/>
          <w:numId w:val="43"/>
        </w:numPr>
        <w:ind w:left="567" w:hanging="283"/>
        <w:jc w:val="both"/>
        <w:rPr>
          <w:rFonts w:asciiTheme="minorHAnsi" w:hAnsiTheme="minorHAnsi" w:cstheme="minorHAnsi"/>
          <w:sz w:val="22"/>
        </w:rPr>
      </w:pPr>
      <w:r>
        <w:rPr>
          <w:rFonts w:asciiTheme="minorHAnsi" w:hAnsiTheme="minorHAnsi" w:cstheme="minorHAnsi"/>
          <w:b/>
          <w:bCs/>
          <w:sz w:val="22"/>
        </w:rPr>
        <w:t>8</w:t>
      </w:r>
      <w:r w:rsidRPr="00933057">
        <w:rPr>
          <w:rFonts w:asciiTheme="minorHAnsi" w:hAnsiTheme="minorHAnsi" w:cstheme="minorHAnsi"/>
          <w:b/>
          <w:bCs/>
          <w:sz w:val="22"/>
        </w:rPr>
        <w:t xml:space="preserve">% </w:t>
      </w:r>
    </w:p>
    <w:p w14:paraId="73D466B3" w14:textId="59F02F89" w:rsidR="0071630B" w:rsidRDefault="0071630B" w:rsidP="004834A6">
      <w:pPr>
        <w:pStyle w:val="Brezrazmikov"/>
        <w:ind w:left="567"/>
        <w:jc w:val="both"/>
        <w:rPr>
          <w:rFonts w:asciiTheme="minorHAnsi" w:hAnsiTheme="minorHAnsi" w:cstheme="minorHAnsi"/>
          <w:sz w:val="22"/>
        </w:rPr>
      </w:pPr>
      <w:r w:rsidRPr="00756022">
        <w:rPr>
          <w:rFonts w:asciiTheme="minorHAnsi" w:hAnsiTheme="minorHAnsi" w:cstheme="minorHAnsi"/>
          <w:sz w:val="22"/>
        </w:rPr>
        <w:t>Vsaj en ponu</w:t>
      </w:r>
      <w:r>
        <w:rPr>
          <w:rFonts w:asciiTheme="minorHAnsi" w:hAnsiTheme="minorHAnsi" w:cstheme="minorHAnsi"/>
          <w:sz w:val="22"/>
        </w:rPr>
        <w:t>j</w:t>
      </w:r>
      <w:r w:rsidRPr="00756022">
        <w:rPr>
          <w:rFonts w:asciiTheme="minorHAnsi" w:hAnsiTheme="minorHAnsi" w:cstheme="minorHAnsi"/>
          <w:sz w:val="22"/>
        </w:rPr>
        <w:t xml:space="preserve">en imenovan programer, ki bo dejansko izvajal naloge programiranja, ima </w:t>
      </w:r>
      <w:r w:rsidRPr="007A3B53">
        <w:rPr>
          <w:rFonts w:asciiTheme="minorHAnsi" w:hAnsiTheme="minorHAnsi" w:cstheme="minorHAnsi"/>
          <w:b/>
          <w:bCs/>
          <w:sz w:val="22"/>
        </w:rPr>
        <w:t>vsaj 150 človek/dni izkušenj</w:t>
      </w:r>
      <w:r w:rsidRPr="00756022">
        <w:rPr>
          <w:rFonts w:asciiTheme="minorHAnsi" w:hAnsiTheme="minorHAnsi" w:cstheme="minorHAnsi"/>
          <w:sz w:val="22"/>
        </w:rPr>
        <w:t xml:space="preserve"> programiranja spletnih portalov</w:t>
      </w:r>
      <w:r w:rsidRPr="00D241CF">
        <w:rPr>
          <w:rFonts w:asciiTheme="minorHAnsi" w:hAnsiTheme="minorHAnsi" w:cstheme="minorHAnsi"/>
          <w:sz w:val="22"/>
        </w:rPr>
        <w:t xml:space="preserve"> </w:t>
      </w:r>
      <w:r w:rsidRPr="007A3B53">
        <w:rPr>
          <w:rFonts w:asciiTheme="minorHAnsi" w:hAnsiTheme="minorHAnsi" w:cstheme="minorHAnsi"/>
          <w:b/>
          <w:bCs/>
          <w:sz w:val="22"/>
          <w:szCs w:val="22"/>
        </w:rPr>
        <w:t>ali</w:t>
      </w:r>
      <w:r w:rsidRPr="00D241CF">
        <w:rPr>
          <w:rFonts w:asciiTheme="minorHAnsi" w:hAnsiTheme="minorHAnsi" w:cstheme="minorHAnsi"/>
          <w:sz w:val="22"/>
          <w:szCs w:val="22"/>
        </w:rPr>
        <w:t xml:space="preserve"> pa je bila </w:t>
      </w:r>
      <w:r w:rsidRPr="007A3B53">
        <w:rPr>
          <w:rFonts w:asciiTheme="minorHAnsi" w:hAnsiTheme="minorHAnsi" w:cstheme="minorHAnsi"/>
          <w:b/>
          <w:bCs/>
          <w:sz w:val="22"/>
          <w:szCs w:val="22"/>
        </w:rPr>
        <w:t>vrednost teh del</w:t>
      </w:r>
      <w:r w:rsidRPr="00D241CF">
        <w:rPr>
          <w:rFonts w:asciiTheme="minorHAnsi" w:hAnsiTheme="minorHAnsi" w:cstheme="minorHAnsi"/>
          <w:sz w:val="22"/>
          <w:szCs w:val="22"/>
        </w:rPr>
        <w:t xml:space="preserve">, ki </w:t>
      </w:r>
      <w:r>
        <w:rPr>
          <w:rFonts w:asciiTheme="minorHAnsi" w:hAnsiTheme="minorHAnsi" w:cstheme="minorHAnsi"/>
          <w:sz w:val="22"/>
          <w:szCs w:val="22"/>
        </w:rPr>
        <w:t>so</w:t>
      </w:r>
      <w:r w:rsidR="00822F00">
        <w:rPr>
          <w:rFonts w:asciiTheme="minorHAnsi" w:hAnsiTheme="minorHAnsi" w:cstheme="minorHAnsi"/>
          <w:sz w:val="22"/>
          <w:szCs w:val="22"/>
        </w:rPr>
        <w:t xml:space="preserve"> </w:t>
      </w:r>
      <w:r w:rsidRPr="00D241CF">
        <w:rPr>
          <w:rFonts w:asciiTheme="minorHAnsi" w:hAnsiTheme="minorHAnsi" w:cstheme="minorHAnsi"/>
          <w:sz w:val="22"/>
          <w:szCs w:val="22"/>
        </w:rPr>
        <w:t>bila zaračunana naročnik</w:t>
      </w:r>
      <w:r>
        <w:rPr>
          <w:rFonts w:asciiTheme="minorHAnsi" w:hAnsiTheme="minorHAnsi" w:cstheme="minorHAnsi"/>
          <w:sz w:val="22"/>
          <w:szCs w:val="22"/>
        </w:rPr>
        <w:t>/</w:t>
      </w:r>
      <w:r w:rsidRPr="00D241CF">
        <w:rPr>
          <w:rFonts w:asciiTheme="minorHAnsi" w:hAnsiTheme="minorHAnsi" w:cstheme="minorHAnsi"/>
          <w:sz w:val="22"/>
          <w:szCs w:val="22"/>
        </w:rPr>
        <w:t>u</w:t>
      </w:r>
      <w:r>
        <w:rPr>
          <w:rFonts w:asciiTheme="minorHAnsi" w:hAnsiTheme="minorHAnsi" w:cstheme="minorHAnsi"/>
          <w:sz w:val="22"/>
          <w:szCs w:val="22"/>
        </w:rPr>
        <w:t>/om</w:t>
      </w:r>
      <w:r w:rsidRPr="00D241CF">
        <w:rPr>
          <w:rFonts w:asciiTheme="minorHAnsi" w:hAnsiTheme="minorHAnsi" w:cstheme="minorHAnsi"/>
          <w:sz w:val="22"/>
          <w:szCs w:val="22"/>
        </w:rPr>
        <w:t xml:space="preserve">, </w:t>
      </w:r>
      <w:r w:rsidRPr="004834A6">
        <w:rPr>
          <w:rFonts w:asciiTheme="minorHAnsi" w:hAnsiTheme="minorHAnsi" w:cstheme="minorHAnsi"/>
          <w:b/>
          <w:bCs/>
          <w:sz w:val="22"/>
          <w:szCs w:val="22"/>
        </w:rPr>
        <w:t xml:space="preserve">vsaj </w:t>
      </w:r>
      <w:r w:rsidR="00684F22">
        <w:rPr>
          <w:rFonts w:asciiTheme="minorHAnsi" w:hAnsiTheme="minorHAnsi" w:cstheme="minorHAnsi"/>
          <w:b/>
          <w:bCs/>
          <w:sz w:val="22"/>
          <w:szCs w:val="22"/>
        </w:rPr>
        <w:t>75.000,00</w:t>
      </w:r>
      <w:r w:rsidRPr="004834A6">
        <w:rPr>
          <w:rFonts w:asciiTheme="minorHAnsi" w:hAnsiTheme="minorHAnsi" w:cstheme="minorHAnsi"/>
          <w:b/>
          <w:bCs/>
          <w:sz w:val="22"/>
          <w:szCs w:val="22"/>
        </w:rPr>
        <w:t xml:space="preserve"> EUR brez DDV</w:t>
      </w:r>
      <w:r w:rsidRPr="00756022">
        <w:rPr>
          <w:rFonts w:asciiTheme="minorHAnsi" w:hAnsiTheme="minorHAnsi" w:cstheme="minorHAnsi"/>
          <w:sz w:val="22"/>
        </w:rPr>
        <w:t xml:space="preserve">. Posamezna rešitev, za katero se upoštevajo izkušnje ponudnika, mora uporabljati vse od naslednjih komponent informacijske infrastrukture: </w:t>
      </w:r>
      <w:r w:rsidR="00684F22">
        <w:rPr>
          <w:rFonts w:asciiTheme="minorHAnsi" w:hAnsiTheme="minorHAnsi" w:cstheme="minorHAnsi"/>
          <w:sz w:val="22"/>
        </w:rPr>
        <w:t>Microsoft Windows Server</w:t>
      </w:r>
      <w:r w:rsidR="00684F22" w:rsidRPr="00756022">
        <w:rPr>
          <w:rFonts w:asciiTheme="minorHAnsi" w:hAnsiTheme="minorHAnsi" w:cstheme="minorHAnsi"/>
          <w:sz w:val="22"/>
        </w:rPr>
        <w:t xml:space="preserve">, </w:t>
      </w:r>
      <w:r w:rsidR="00684F22">
        <w:rPr>
          <w:rFonts w:asciiTheme="minorHAnsi" w:hAnsiTheme="minorHAnsi" w:cstheme="minorHAnsi"/>
          <w:sz w:val="22"/>
        </w:rPr>
        <w:t>HCL</w:t>
      </w:r>
      <w:r w:rsidR="00684F22" w:rsidRPr="00756022">
        <w:rPr>
          <w:rFonts w:asciiTheme="minorHAnsi" w:hAnsiTheme="minorHAnsi" w:cstheme="minorHAnsi"/>
          <w:sz w:val="22"/>
        </w:rPr>
        <w:t xml:space="preserve"> Portal Server, IBM Websphere Application Server, IBM DB2 in IBM Tivoli Directory Server</w:t>
      </w:r>
      <w:r w:rsidRPr="00756022">
        <w:rPr>
          <w:rFonts w:asciiTheme="minorHAnsi" w:hAnsiTheme="minorHAnsi" w:cstheme="minorHAnsi"/>
          <w:sz w:val="22"/>
        </w:rPr>
        <w:t>.</w:t>
      </w:r>
    </w:p>
    <w:p w14:paraId="566FB398" w14:textId="77777777" w:rsidR="004834A6" w:rsidRDefault="004834A6" w:rsidP="004834A6">
      <w:pPr>
        <w:pStyle w:val="Brezrazmikov"/>
        <w:ind w:left="714"/>
        <w:jc w:val="both"/>
        <w:rPr>
          <w:rFonts w:asciiTheme="minorHAnsi" w:hAnsiTheme="minorHAnsi" w:cstheme="minorHAnsi"/>
          <w:sz w:val="22"/>
        </w:rPr>
      </w:pPr>
    </w:p>
    <w:p w14:paraId="3674E44D" w14:textId="3C85F90B" w:rsidR="0071630B" w:rsidRPr="00933057" w:rsidRDefault="0071630B" w:rsidP="0071630B">
      <w:pPr>
        <w:pStyle w:val="Brezrazmikov"/>
        <w:spacing w:after="120"/>
        <w:rPr>
          <w:rFonts w:asciiTheme="minorHAnsi" w:hAnsiTheme="minorHAnsi" w:cstheme="minorHAnsi"/>
          <w:b/>
          <w:bCs/>
          <w:sz w:val="22"/>
          <w:u w:val="single"/>
        </w:rPr>
      </w:pPr>
      <w:r w:rsidRPr="00933057">
        <w:rPr>
          <w:rFonts w:asciiTheme="minorHAnsi" w:hAnsiTheme="minorHAnsi" w:cstheme="minorHAnsi"/>
          <w:b/>
          <w:bCs/>
          <w:sz w:val="22"/>
          <w:u w:val="single"/>
        </w:rPr>
        <w:t xml:space="preserve">Merilo </w:t>
      </w:r>
      <w:r w:rsidR="00684F22">
        <w:rPr>
          <w:rFonts w:asciiTheme="minorHAnsi" w:hAnsiTheme="minorHAnsi" w:cstheme="minorHAnsi"/>
          <w:b/>
          <w:bCs/>
          <w:sz w:val="22"/>
          <w:u w:val="single"/>
        </w:rPr>
        <w:t>5</w:t>
      </w:r>
      <w:r w:rsidRPr="00933057">
        <w:rPr>
          <w:rFonts w:asciiTheme="minorHAnsi" w:hAnsiTheme="minorHAnsi" w:cstheme="minorHAnsi"/>
          <w:b/>
          <w:bCs/>
          <w:sz w:val="22"/>
        </w:rPr>
        <w:t>: IZKUŠNJE PROJEKTIRANJA SPLETNIH PORTALOV (0 – 8%)</w:t>
      </w:r>
    </w:p>
    <w:p w14:paraId="756654AD" w14:textId="77777777" w:rsidR="004834A6" w:rsidRPr="004834A6" w:rsidRDefault="0071630B" w:rsidP="004834A6">
      <w:pPr>
        <w:pStyle w:val="Brezrazmikov"/>
        <w:numPr>
          <w:ilvl w:val="0"/>
          <w:numId w:val="44"/>
        </w:numPr>
        <w:ind w:left="567" w:hanging="283"/>
        <w:jc w:val="both"/>
        <w:rPr>
          <w:rFonts w:asciiTheme="minorHAnsi" w:hAnsiTheme="minorHAnsi" w:cstheme="minorHAnsi"/>
          <w:sz w:val="22"/>
        </w:rPr>
      </w:pPr>
      <w:r w:rsidRPr="00933057">
        <w:rPr>
          <w:rFonts w:asciiTheme="minorHAnsi" w:hAnsiTheme="minorHAnsi" w:cstheme="minorHAnsi"/>
          <w:b/>
          <w:bCs/>
          <w:sz w:val="22"/>
        </w:rPr>
        <w:t xml:space="preserve">4% </w:t>
      </w:r>
    </w:p>
    <w:p w14:paraId="3D6740CE" w14:textId="7F9DD2BF" w:rsidR="0071630B" w:rsidRPr="00756022" w:rsidRDefault="0071630B" w:rsidP="004834A6">
      <w:pPr>
        <w:pStyle w:val="Brezrazmikov"/>
        <w:spacing w:after="120"/>
        <w:ind w:left="567"/>
        <w:jc w:val="both"/>
        <w:rPr>
          <w:rFonts w:asciiTheme="minorHAnsi" w:hAnsiTheme="minorHAnsi" w:cstheme="minorHAnsi"/>
          <w:sz w:val="22"/>
        </w:rPr>
      </w:pPr>
      <w:r w:rsidRPr="00756022">
        <w:rPr>
          <w:rFonts w:asciiTheme="minorHAnsi" w:hAnsiTheme="minorHAnsi" w:cstheme="minorHAnsi"/>
          <w:sz w:val="22"/>
        </w:rPr>
        <w:t xml:space="preserve">Vsaj en ponujen imenovan projektant, ki bo dejansko izvajal naloge projektiranja, ima </w:t>
      </w:r>
      <w:r w:rsidRPr="007A3B53">
        <w:rPr>
          <w:rFonts w:asciiTheme="minorHAnsi" w:hAnsiTheme="minorHAnsi" w:cstheme="minorHAnsi"/>
          <w:b/>
          <w:bCs/>
          <w:sz w:val="22"/>
        </w:rPr>
        <w:t>vsaj 80 človek/dni izkušenj</w:t>
      </w:r>
      <w:r w:rsidRPr="00756022">
        <w:rPr>
          <w:rFonts w:asciiTheme="minorHAnsi" w:hAnsiTheme="minorHAnsi" w:cstheme="minorHAnsi"/>
          <w:sz w:val="22"/>
        </w:rPr>
        <w:t xml:space="preserve"> projektiranja spletnih portalov</w:t>
      </w:r>
      <w:r w:rsidRPr="00D241CF">
        <w:rPr>
          <w:rFonts w:asciiTheme="minorHAnsi" w:hAnsiTheme="minorHAnsi" w:cstheme="minorHAnsi"/>
          <w:sz w:val="22"/>
        </w:rPr>
        <w:t xml:space="preserve"> </w:t>
      </w:r>
      <w:r w:rsidRPr="007A3B53">
        <w:rPr>
          <w:rFonts w:asciiTheme="minorHAnsi" w:hAnsiTheme="minorHAnsi" w:cstheme="minorHAnsi"/>
          <w:b/>
          <w:bCs/>
          <w:sz w:val="22"/>
          <w:szCs w:val="22"/>
        </w:rPr>
        <w:t xml:space="preserve">ali </w:t>
      </w:r>
      <w:r w:rsidRPr="00D241CF">
        <w:rPr>
          <w:rFonts w:asciiTheme="minorHAnsi" w:hAnsiTheme="minorHAnsi" w:cstheme="minorHAnsi"/>
          <w:sz w:val="22"/>
          <w:szCs w:val="22"/>
        </w:rPr>
        <w:t xml:space="preserve">pa je bila </w:t>
      </w:r>
      <w:r w:rsidRPr="007A3B53">
        <w:rPr>
          <w:rFonts w:asciiTheme="minorHAnsi" w:hAnsiTheme="minorHAnsi" w:cstheme="minorHAnsi"/>
          <w:b/>
          <w:bCs/>
          <w:sz w:val="22"/>
          <w:szCs w:val="22"/>
        </w:rPr>
        <w:t>vrednost teh del</w:t>
      </w:r>
      <w:r w:rsidRPr="00D241CF">
        <w:rPr>
          <w:rFonts w:asciiTheme="minorHAnsi" w:hAnsiTheme="minorHAnsi" w:cstheme="minorHAnsi"/>
          <w:sz w:val="22"/>
          <w:szCs w:val="22"/>
        </w:rPr>
        <w:t xml:space="preserve">, ki </w:t>
      </w:r>
      <w:r>
        <w:rPr>
          <w:rFonts w:asciiTheme="minorHAnsi" w:hAnsiTheme="minorHAnsi" w:cstheme="minorHAnsi"/>
          <w:sz w:val="22"/>
          <w:szCs w:val="22"/>
        </w:rPr>
        <w:t>so</w:t>
      </w:r>
      <w:r w:rsidRPr="00D241CF">
        <w:rPr>
          <w:rFonts w:asciiTheme="minorHAnsi" w:hAnsiTheme="minorHAnsi" w:cstheme="minorHAnsi"/>
          <w:sz w:val="22"/>
          <w:szCs w:val="22"/>
        </w:rPr>
        <w:t xml:space="preserve"> bila zaračunana naročnik</w:t>
      </w:r>
      <w:r>
        <w:rPr>
          <w:rFonts w:asciiTheme="minorHAnsi" w:hAnsiTheme="minorHAnsi" w:cstheme="minorHAnsi"/>
          <w:sz w:val="22"/>
          <w:szCs w:val="22"/>
        </w:rPr>
        <w:t>/</w:t>
      </w:r>
      <w:r w:rsidRPr="00D241CF">
        <w:rPr>
          <w:rFonts w:asciiTheme="minorHAnsi" w:hAnsiTheme="minorHAnsi" w:cstheme="minorHAnsi"/>
          <w:sz w:val="22"/>
          <w:szCs w:val="22"/>
        </w:rPr>
        <w:t>u</w:t>
      </w:r>
      <w:r>
        <w:rPr>
          <w:rFonts w:asciiTheme="minorHAnsi" w:hAnsiTheme="minorHAnsi" w:cstheme="minorHAnsi"/>
          <w:sz w:val="22"/>
          <w:szCs w:val="22"/>
        </w:rPr>
        <w:t>/om</w:t>
      </w:r>
      <w:r w:rsidRPr="00D241CF">
        <w:rPr>
          <w:rFonts w:asciiTheme="minorHAnsi" w:hAnsiTheme="minorHAnsi" w:cstheme="minorHAnsi"/>
          <w:sz w:val="22"/>
          <w:szCs w:val="22"/>
        </w:rPr>
        <w:t xml:space="preserve">, </w:t>
      </w:r>
      <w:r w:rsidRPr="007A3B53">
        <w:rPr>
          <w:rFonts w:asciiTheme="minorHAnsi" w:hAnsiTheme="minorHAnsi" w:cstheme="minorHAnsi"/>
          <w:b/>
          <w:bCs/>
          <w:sz w:val="22"/>
          <w:szCs w:val="22"/>
        </w:rPr>
        <w:t xml:space="preserve">vsaj </w:t>
      </w:r>
      <w:r w:rsidR="00684F22">
        <w:rPr>
          <w:rFonts w:asciiTheme="minorHAnsi" w:hAnsiTheme="minorHAnsi" w:cstheme="minorHAnsi"/>
          <w:b/>
          <w:bCs/>
          <w:sz w:val="22"/>
          <w:szCs w:val="22"/>
        </w:rPr>
        <w:t>40.000,00</w:t>
      </w:r>
      <w:r w:rsidRPr="007A3B53">
        <w:rPr>
          <w:rFonts w:asciiTheme="minorHAnsi" w:hAnsiTheme="minorHAnsi" w:cstheme="minorHAnsi"/>
          <w:b/>
          <w:bCs/>
          <w:sz w:val="22"/>
          <w:szCs w:val="22"/>
        </w:rPr>
        <w:t xml:space="preserve"> EUR brez DDV</w:t>
      </w:r>
      <w:r w:rsidRPr="00756022">
        <w:rPr>
          <w:rFonts w:asciiTheme="minorHAnsi" w:hAnsiTheme="minorHAnsi" w:cstheme="minorHAnsi"/>
          <w:sz w:val="22"/>
        </w:rPr>
        <w:t xml:space="preserve">. Posamezna rešitev, za katero se upoštevajo izkušnje ponudnika, mora uporabljati vse od naslednjih komponent informacijske infrastrukture: </w:t>
      </w:r>
      <w:r w:rsidR="00684F22">
        <w:rPr>
          <w:rFonts w:asciiTheme="minorHAnsi" w:hAnsiTheme="minorHAnsi" w:cstheme="minorHAnsi"/>
          <w:sz w:val="22"/>
        </w:rPr>
        <w:t>Microsoft Windows Server</w:t>
      </w:r>
      <w:r w:rsidR="00684F22" w:rsidRPr="00756022">
        <w:rPr>
          <w:rFonts w:asciiTheme="minorHAnsi" w:hAnsiTheme="minorHAnsi" w:cstheme="minorHAnsi"/>
          <w:sz w:val="22"/>
        </w:rPr>
        <w:t xml:space="preserve">, </w:t>
      </w:r>
      <w:r w:rsidR="00684F22">
        <w:rPr>
          <w:rFonts w:asciiTheme="minorHAnsi" w:hAnsiTheme="minorHAnsi" w:cstheme="minorHAnsi"/>
          <w:sz w:val="22"/>
        </w:rPr>
        <w:t>HCL</w:t>
      </w:r>
      <w:r w:rsidR="00684F22" w:rsidRPr="00756022">
        <w:rPr>
          <w:rFonts w:asciiTheme="minorHAnsi" w:hAnsiTheme="minorHAnsi" w:cstheme="minorHAnsi"/>
          <w:sz w:val="22"/>
        </w:rPr>
        <w:t xml:space="preserve"> Portal Server, IBM Websphere Application Server, IBM DB2 in IBM Tivoli Directory Server</w:t>
      </w:r>
      <w:r w:rsidRPr="00756022">
        <w:rPr>
          <w:rFonts w:asciiTheme="minorHAnsi" w:hAnsiTheme="minorHAnsi" w:cstheme="minorHAnsi"/>
          <w:sz w:val="22"/>
        </w:rPr>
        <w:t>.</w:t>
      </w:r>
    </w:p>
    <w:p w14:paraId="78670C49" w14:textId="77777777" w:rsidR="004834A6" w:rsidRPr="004834A6" w:rsidRDefault="0071630B" w:rsidP="004834A6">
      <w:pPr>
        <w:pStyle w:val="Brezrazmikov"/>
        <w:numPr>
          <w:ilvl w:val="0"/>
          <w:numId w:val="44"/>
        </w:numPr>
        <w:ind w:left="567" w:hanging="283"/>
        <w:jc w:val="both"/>
        <w:rPr>
          <w:sz w:val="22"/>
        </w:rPr>
      </w:pPr>
      <w:r>
        <w:rPr>
          <w:rFonts w:asciiTheme="minorHAnsi" w:hAnsiTheme="minorHAnsi" w:cstheme="minorHAnsi"/>
          <w:b/>
          <w:bCs/>
          <w:sz w:val="22"/>
        </w:rPr>
        <w:t>8</w:t>
      </w:r>
      <w:r w:rsidRPr="00933057">
        <w:rPr>
          <w:rFonts w:asciiTheme="minorHAnsi" w:hAnsiTheme="minorHAnsi" w:cstheme="minorHAnsi"/>
          <w:b/>
          <w:bCs/>
          <w:sz w:val="22"/>
        </w:rPr>
        <w:t xml:space="preserve">% </w:t>
      </w:r>
    </w:p>
    <w:p w14:paraId="3D2DE8B7" w14:textId="1F9A7695" w:rsidR="0071630B" w:rsidRPr="00CA38C8" w:rsidRDefault="0071630B" w:rsidP="004834A6">
      <w:pPr>
        <w:pStyle w:val="Brezrazmikov"/>
        <w:ind w:left="567"/>
        <w:jc w:val="both"/>
        <w:rPr>
          <w:sz w:val="22"/>
        </w:rPr>
      </w:pPr>
      <w:r w:rsidRPr="00756022">
        <w:rPr>
          <w:rFonts w:asciiTheme="minorHAnsi" w:hAnsiTheme="minorHAnsi" w:cstheme="minorHAnsi"/>
          <w:sz w:val="22"/>
        </w:rPr>
        <w:t xml:space="preserve">Vsaj en ponujen imenovan projektant, ki bo dejansko izvajal naloge programiranja, ima </w:t>
      </w:r>
      <w:r w:rsidRPr="007A3B53">
        <w:rPr>
          <w:rFonts w:asciiTheme="minorHAnsi" w:hAnsiTheme="minorHAnsi" w:cstheme="minorHAnsi"/>
          <w:b/>
          <w:bCs/>
          <w:sz w:val="22"/>
        </w:rPr>
        <w:t>vsaj 120 človek/dni izkušenj</w:t>
      </w:r>
      <w:r w:rsidRPr="00756022">
        <w:rPr>
          <w:rFonts w:asciiTheme="minorHAnsi" w:hAnsiTheme="minorHAnsi" w:cstheme="minorHAnsi"/>
          <w:sz w:val="22"/>
        </w:rPr>
        <w:t xml:space="preserve"> projektiranja spletnih portalov</w:t>
      </w:r>
      <w:r w:rsidRPr="00D241CF">
        <w:rPr>
          <w:rFonts w:asciiTheme="minorHAnsi" w:hAnsiTheme="minorHAnsi" w:cstheme="minorHAnsi"/>
          <w:sz w:val="22"/>
        </w:rPr>
        <w:t xml:space="preserve"> </w:t>
      </w:r>
      <w:r w:rsidRPr="007A3B53">
        <w:rPr>
          <w:rFonts w:asciiTheme="minorHAnsi" w:hAnsiTheme="minorHAnsi" w:cstheme="minorHAnsi"/>
          <w:b/>
          <w:bCs/>
          <w:sz w:val="22"/>
          <w:szCs w:val="22"/>
        </w:rPr>
        <w:t>ali</w:t>
      </w:r>
      <w:r w:rsidRPr="00D241CF">
        <w:rPr>
          <w:rFonts w:asciiTheme="minorHAnsi" w:hAnsiTheme="minorHAnsi" w:cstheme="minorHAnsi"/>
          <w:sz w:val="22"/>
          <w:szCs w:val="22"/>
        </w:rPr>
        <w:t xml:space="preserve"> pa je bila </w:t>
      </w:r>
      <w:r w:rsidRPr="007A3B53">
        <w:rPr>
          <w:rFonts w:asciiTheme="minorHAnsi" w:hAnsiTheme="minorHAnsi" w:cstheme="minorHAnsi"/>
          <w:b/>
          <w:bCs/>
          <w:sz w:val="22"/>
          <w:szCs w:val="22"/>
        </w:rPr>
        <w:t>vrednost teh del</w:t>
      </w:r>
      <w:r w:rsidRPr="00D241CF">
        <w:rPr>
          <w:rFonts w:asciiTheme="minorHAnsi" w:hAnsiTheme="minorHAnsi" w:cstheme="minorHAnsi"/>
          <w:sz w:val="22"/>
          <w:szCs w:val="22"/>
        </w:rPr>
        <w:t xml:space="preserve">, ki </w:t>
      </w:r>
      <w:r>
        <w:rPr>
          <w:rFonts w:asciiTheme="minorHAnsi" w:hAnsiTheme="minorHAnsi" w:cstheme="minorHAnsi"/>
          <w:sz w:val="22"/>
          <w:szCs w:val="22"/>
        </w:rPr>
        <w:t>so</w:t>
      </w:r>
      <w:r w:rsidRPr="00D241CF">
        <w:rPr>
          <w:rFonts w:asciiTheme="minorHAnsi" w:hAnsiTheme="minorHAnsi" w:cstheme="minorHAnsi"/>
          <w:sz w:val="22"/>
          <w:szCs w:val="22"/>
        </w:rPr>
        <w:t xml:space="preserve"> bila zaračunana naročnik</w:t>
      </w:r>
      <w:r>
        <w:rPr>
          <w:rFonts w:asciiTheme="minorHAnsi" w:hAnsiTheme="minorHAnsi" w:cstheme="minorHAnsi"/>
          <w:sz w:val="22"/>
          <w:szCs w:val="22"/>
        </w:rPr>
        <w:t>/</w:t>
      </w:r>
      <w:r w:rsidRPr="00D241CF">
        <w:rPr>
          <w:rFonts w:asciiTheme="minorHAnsi" w:hAnsiTheme="minorHAnsi" w:cstheme="minorHAnsi"/>
          <w:sz w:val="22"/>
          <w:szCs w:val="22"/>
        </w:rPr>
        <w:t>u</w:t>
      </w:r>
      <w:r>
        <w:rPr>
          <w:rFonts w:asciiTheme="minorHAnsi" w:hAnsiTheme="minorHAnsi" w:cstheme="minorHAnsi"/>
          <w:sz w:val="22"/>
          <w:szCs w:val="22"/>
        </w:rPr>
        <w:t>/om</w:t>
      </w:r>
      <w:r w:rsidRPr="00D241CF">
        <w:rPr>
          <w:rFonts w:asciiTheme="minorHAnsi" w:hAnsiTheme="minorHAnsi" w:cstheme="minorHAnsi"/>
          <w:sz w:val="22"/>
          <w:szCs w:val="22"/>
        </w:rPr>
        <w:t xml:space="preserve">, </w:t>
      </w:r>
      <w:r w:rsidRPr="007A3B53">
        <w:rPr>
          <w:rFonts w:asciiTheme="minorHAnsi" w:hAnsiTheme="minorHAnsi" w:cstheme="minorHAnsi"/>
          <w:b/>
          <w:bCs/>
          <w:sz w:val="22"/>
          <w:szCs w:val="22"/>
        </w:rPr>
        <w:t xml:space="preserve">vsaj </w:t>
      </w:r>
      <w:r w:rsidR="00684F22">
        <w:rPr>
          <w:rFonts w:asciiTheme="minorHAnsi" w:hAnsiTheme="minorHAnsi" w:cstheme="minorHAnsi"/>
          <w:b/>
          <w:bCs/>
          <w:sz w:val="22"/>
          <w:szCs w:val="22"/>
        </w:rPr>
        <w:t>60.000,00</w:t>
      </w:r>
      <w:r w:rsidRPr="007A3B53">
        <w:rPr>
          <w:rFonts w:asciiTheme="minorHAnsi" w:hAnsiTheme="minorHAnsi" w:cstheme="minorHAnsi"/>
          <w:b/>
          <w:bCs/>
          <w:sz w:val="22"/>
          <w:szCs w:val="22"/>
        </w:rPr>
        <w:t xml:space="preserve"> EUR brez DDV</w:t>
      </w:r>
      <w:r w:rsidRPr="00756022">
        <w:rPr>
          <w:rFonts w:asciiTheme="minorHAnsi" w:hAnsiTheme="minorHAnsi" w:cstheme="minorHAnsi"/>
          <w:sz w:val="22"/>
        </w:rPr>
        <w:t xml:space="preserve">. Posamezna rešitev, za katero se upoštevajo izkušnje ponudnika, mora uporabljati vse od naslednjih komponent informacijske infrastrukture: </w:t>
      </w:r>
      <w:r w:rsidR="00684F22">
        <w:rPr>
          <w:rFonts w:asciiTheme="minorHAnsi" w:hAnsiTheme="minorHAnsi" w:cstheme="minorHAnsi"/>
          <w:sz w:val="22"/>
        </w:rPr>
        <w:t>Microsoft Windows Server</w:t>
      </w:r>
      <w:r w:rsidR="00684F22" w:rsidRPr="00756022">
        <w:rPr>
          <w:rFonts w:asciiTheme="minorHAnsi" w:hAnsiTheme="minorHAnsi" w:cstheme="minorHAnsi"/>
          <w:sz w:val="22"/>
        </w:rPr>
        <w:t xml:space="preserve">, </w:t>
      </w:r>
      <w:r w:rsidR="00684F22">
        <w:rPr>
          <w:rFonts w:asciiTheme="minorHAnsi" w:hAnsiTheme="minorHAnsi" w:cstheme="minorHAnsi"/>
          <w:sz w:val="22"/>
        </w:rPr>
        <w:t>HCL</w:t>
      </w:r>
      <w:r w:rsidR="00684F22" w:rsidRPr="00756022">
        <w:rPr>
          <w:rFonts w:asciiTheme="minorHAnsi" w:hAnsiTheme="minorHAnsi" w:cstheme="minorHAnsi"/>
          <w:sz w:val="22"/>
        </w:rPr>
        <w:t xml:space="preserve"> Portal Server, IBM Websphere Application Server, IBM DB2 in IBM Tivoli Directory Server</w:t>
      </w:r>
      <w:r w:rsidRPr="00756022">
        <w:rPr>
          <w:rFonts w:asciiTheme="minorHAnsi" w:hAnsiTheme="minorHAnsi" w:cstheme="minorHAnsi"/>
          <w:sz w:val="22"/>
        </w:rPr>
        <w:t>.</w:t>
      </w:r>
    </w:p>
    <w:p w14:paraId="7DE560C1" w14:textId="77777777" w:rsidR="00CA38C8" w:rsidRPr="00BE7DCF" w:rsidRDefault="00CA38C8" w:rsidP="00CA38C8">
      <w:pPr>
        <w:pStyle w:val="Brezrazmikov"/>
        <w:ind w:left="714"/>
        <w:jc w:val="both"/>
        <w:rPr>
          <w:sz w:val="22"/>
        </w:rPr>
      </w:pPr>
    </w:p>
    <w:p w14:paraId="25459211" w14:textId="4870C6DB" w:rsidR="0071630B" w:rsidRDefault="0071630B" w:rsidP="0071630B">
      <w:pPr>
        <w:jc w:val="both"/>
        <w:rPr>
          <w:rFonts w:asciiTheme="minorHAnsi" w:hAnsiTheme="minorHAnsi" w:cstheme="minorHAnsi"/>
          <w:i/>
          <w:sz w:val="22"/>
          <w:szCs w:val="22"/>
        </w:rPr>
      </w:pPr>
      <w:r w:rsidRPr="00BE7DCF">
        <w:rPr>
          <w:rFonts w:asciiTheme="minorHAnsi" w:hAnsiTheme="minorHAnsi" w:cstheme="minorHAnsi"/>
          <w:i/>
          <w:sz w:val="22"/>
          <w:szCs w:val="22"/>
        </w:rPr>
        <w:t xml:space="preserve">Pri Merilih </w:t>
      </w:r>
      <w:r w:rsidR="004834A6">
        <w:rPr>
          <w:rFonts w:asciiTheme="minorHAnsi" w:hAnsiTheme="minorHAnsi" w:cstheme="minorHAnsi"/>
          <w:i/>
          <w:sz w:val="22"/>
          <w:szCs w:val="22"/>
        </w:rPr>
        <w:t>2</w:t>
      </w:r>
      <w:r w:rsidRPr="00BE7DCF">
        <w:rPr>
          <w:rFonts w:asciiTheme="minorHAnsi" w:hAnsiTheme="minorHAnsi" w:cstheme="minorHAnsi"/>
          <w:i/>
          <w:sz w:val="22"/>
          <w:szCs w:val="22"/>
        </w:rPr>
        <w:t xml:space="preserve">, </w:t>
      </w:r>
      <w:r w:rsidR="004834A6">
        <w:rPr>
          <w:rFonts w:asciiTheme="minorHAnsi" w:hAnsiTheme="minorHAnsi" w:cstheme="minorHAnsi"/>
          <w:i/>
          <w:sz w:val="22"/>
          <w:szCs w:val="22"/>
        </w:rPr>
        <w:t>3</w:t>
      </w:r>
      <w:r w:rsidRPr="00BE7DCF">
        <w:rPr>
          <w:rFonts w:asciiTheme="minorHAnsi" w:hAnsiTheme="minorHAnsi" w:cstheme="minorHAnsi"/>
          <w:i/>
          <w:sz w:val="22"/>
          <w:szCs w:val="22"/>
        </w:rPr>
        <w:t xml:space="preserve">, </w:t>
      </w:r>
      <w:r w:rsidR="004834A6">
        <w:rPr>
          <w:rFonts w:asciiTheme="minorHAnsi" w:hAnsiTheme="minorHAnsi" w:cstheme="minorHAnsi"/>
          <w:i/>
          <w:sz w:val="22"/>
          <w:szCs w:val="22"/>
        </w:rPr>
        <w:t>4</w:t>
      </w:r>
      <w:r w:rsidRPr="00BE7DCF">
        <w:rPr>
          <w:rFonts w:asciiTheme="minorHAnsi" w:hAnsiTheme="minorHAnsi" w:cstheme="minorHAnsi"/>
          <w:i/>
          <w:sz w:val="22"/>
          <w:szCs w:val="22"/>
        </w:rPr>
        <w:t xml:space="preserve"> in </w:t>
      </w:r>
      <w:r w:rsidR="004834A6">
        <w:rPr>
          <w:rFonts w:asciiTheme="minorHAnsi" w:hAnsiTheme="minorHAnsi" w:cstheme="minorHAnsi"/>
          <w:i/>
          <w:sz w:val="22"/>
          <w:szCs w:val="22"/>
        </w:rPr>
        <w:t>5</w:t>
      </w:r>
      <w:r w:rsidRPr="00BE7DCF">
        <w:rPr>
          <w:rFonts w:asciiTheme="minorHAnsi" w:hAnsiTheme="minorHAnsi" w:cstheme="minorHAnsi"/>
          <w:i/>
          <w:sz w:val="22"/>
          <w:szCs w:val="22"/>
        </w:rPr>
        <w:t xml:space="preserve"> se upošteva le najboljša možnost med izbirama - to je tista, ki prinaša večji %</w:t>
      </w:r>
      <w:r w:rsidR="00072D0A">
        <w:rPr>
          <w:rFonts w:asciiTheme="minorHAnsi" w:hAnsiTheme="minorHAnsi" w:cstheme="minorHAnsi"/>
          <w:i/>
          <w:sz w:val="22"/>
          <w:szCs w:val="22"/>
        </w:rPr>
        <w:t xml:space="preserve"> in izkušnje tistega strokovnjaka, ki ima izmed ponujenih največ izkušenj</w:t>
      </w:r>
      <w:r w:rsidR="00072D0A">
        <w:rPr>
          <w:rStyle w:val="Sprotnaopomba-sklic"/>
          <w:rFonts w:asciiTheme="minorHAnsi" w:hAnsiTheme="minorHAnsi" w:cstheme="minorHAnsi"/>
          <w:i/>
          <w:sz w:val="22"/>
          <w:szCs w:val="22"/>
        </w:rPr>
        <w:footnoteReference w:id="6"/>
      </w:r>
      <w:r w:rsidRPr="00BE7DCF">
        <w:rPr>
          <w:rFonts w:asciiTheme="minorHAnsi" w:hAnsiTheme="minorHAnsi" w:cstheme="minorHAnsi"/>
          <w:i/>
          <w:sz w:val="22"/>
          <w:szCs w:val="22"/>
        </w:rPr>
        <w:t>.</w:t>
      </w:r>
    </w:p>
    <w:p w14:paraId="0E660BF5" w14:textId="77777777" w:rsidR="00944C5D" w:rsidRPr="00B91714" w:rsidRDefault="00944C5D" w:rsidP="00944C5D">
      <w:pPr>
        <w:jc w:val="both"/>
        <w:rPr>
          <w:rFonts w:asciiTheme="minorHAnsi" w:hAnsiTheme="minorHAnsi"/>
          <w:color w:val="000000" w:themeColor="text1"/>
          <w:sz w:val="22"/>
          <w:szCs w:val="18"/>
        </w:rPr>
      </w:pPr>
      <w:r w:rsidRPr="00944C5D">
        <w:rPr>
          <w:rFonts w:asciiTheme="minorHAnsi" w:hAnsiTheme="minorHAnsi"/>
          <w:noProof/>
          <w:color w:val="000000" w:themeColor="text1"/>
          <w:sz w:val="22"/>
          <w:szCs w:val="18"/>
          <w:highlight w:val="yellow"/>
        </w:rPr>
        <mc:AlternateContent>
          <mc:Choice Requires="wps">
            <w:drawing>
              <wp:anchor distT="0" distB="0" distL="114300" distR="114300" simplePos="0" relativeHeight="251659264" behindDoc="0" locked="0" layoutInCell="1" allowOverlap="1" wp14:anchorId="26189909" wp14:editId="51C273AB">
                <wp:simplePos x="0" y="0"/>
                <wp:positionH relativeFrom="column">
                  <wp:posOffset>-55880</wp:posOffset>
                </wp:positionH>
                <wp:positionV relativeFrom="paragraph">
                  <wp:posOffset>29413</wp:posOffset>
                </wp:positionV>
                <wp:extent cx="5845126" cy="1259058"/>
                <wp:effectExtent l="0" t="0" r="22860" b="17780"/>
                <wp:wrapNone/>
                <wp:docPr id="3" name="Pravokotnik 3"/>
                <wp:cNvGraphicFramePr/>
                <a:graphic xmlns:a="http://schemas.openxmlformats.org/drawingml/2006/main">
                  <a:graphicData uri="http://schemas.microsoft.com/office/word/2010/wordprocessingShape">
                    <wps:wsp>
                      <wps:cNvSpPr/>
                      <wps:spPr>
                        <a:xfrm>
                          <a:off x="0" y="0"/>
                          <a:ext cx="5845126" cy="1259058"/>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9C30F" id="Pravokotnik 3" o:spid="_x0000_s1026" style="position:absolute;margin-left:-4.4pt;margin-top:2.3pt;width:460.25pt;height:9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" filled="f" strokecolor="#00b050" strokeweight="2pt"/>
            </w:pict>
          </mc:Fallback>
        </mc:AlternateContent>
      </w:r>
    </w:p>
    <w:p w14:paraId="7BE55D57" w14:textId="77777777" w:rsidR="00944C5D" w:rsidRPr="00B91714" w:rsidRDefault="00944C5D" w:rsidP="00944C5D">
      <w:pPr>
        <w:jc w:val="both"/>
        <w:rPr>
          <w:rFonts w:asciiTheme="minorHAnsi" w:hAnsiTheme="minorHAnsi"/>
          <w:color w:val="000000" w:themeColor="text1"/>
          <w:sz w:val="22"/>
          <w:szCs w:val="18"/>
        </w:rPr>
      </w:pPr>
      <w:r w:rsidRPr="00B91714">
        <w:rPr>
          <w:rFonts w:asciiTheme="minorHAnsi" w:hAnsiTheme="minorHAnsi"/>
          <w:color w:val="000000" w:themeColor="text1"/>
          <w:sz w:val="22"/>
          <w:szCs w:val="18"/>
        </w:rPr>
        <w:t xml:space="preserve">Izbran bo ponudnik, ki doseže </w:t>
      </w:r>
      <w:r w:rsidRPr="00B91714">
        <w:rPr>
          <w:rFonts w:asciiTheme="minorHAnsi" w:hAnsiTheme="minorHAnsi"/>
          <w:b/>
          <w:color w:val="000000" w:themeColor="text1"/>
          <w:sz w:val="22"/>
          <w:szCs w:val="18"/>
        </w:rPr>
        <w:t>najnižjo</w:t>
      </w:r>
      <w:r w:rsidRPr="00B91714">
        <w:rPr>
          <w:rFonts w:asciiTheme="minorHAnsi" w:hAnsiTheme="minorHAnsi"/>
          <w:color w:val="000000" w:themeColor="text1"/>
          <w:sz w:val="22"/>
          <w:szCs w:val="18"/>
        </w:rPr>
        <w:t xml:space="preserve"> oceno po formuli:</w:t>
      </w:r>
    </w:p>
    <w:p w14:paraId="293ABA4F" w14:textId="77777777" w:rsidR="00944C5D" w:rsidRPr="00B91714" w:rsidRDefault="00944C5D" w:rsidP="00944C5D">
      <w:pPr>
        <w:jc w:val="both"/>
        <w:rPr>
          <w:rFonts w:asciiTheme="minorHAnsi" w:hAnsiTheme="minorHAnsi"/>
          <w:color w:val="000000" w:themeColor="text1"/>
          <w:sz w:val="22"/>
          <w:szCs w:val="18"/>
        </w:rPr>
      </w:pPr>
      <w:r w:rsidRPr="00B91714">
        <w:rPr>
          <w:rFonts w:asciiTheme="minorHAnsi" w:hAnsiTheme="minorHAnsi"/>
          <w:color w:val="000000" w:themeColor="text1"/>
          <w:sz w:val="22"/>
          <w:szCs w:val="18"/>
        </w:rPr>
        <w:t xml:space="preserve"> </w:t>
      </w:r>
    </w:p>
    <w:p w14:paraId="4D0A2B29" w14:textId="77777777" w:rsidR="00944C5D" w:rsidRPr="00B91714" w:rsidRDefault="00944C5D" w:rsidP="00944C5D">
      <w:pPr>
        <w:jc w:val="both"/>
        <w:rPr>
          <w:rFonts w:asciiTheme="minorHAnsi" w:hAnsiTheme="minorHAnsi"/>
          <w:color w:val="000000" w:themeColor="text1"/>
          <w:sz w:val="22"/>
          <w:szCs w:val="18"/>
        </w:rPr>
      </w:pPr>
      <w:r w:rsidRPr="00B91714">
        <w:rPr>
          <w:rFonts w:asciiTheme="minorHAnsi" w:hAnsiTheme="minorHAnsi"/>
          <w:color w:val="000000" w:themeColor="text1"/>
          <w:sz w:val="22"/>
          <w:szCs w:val="18"/>
        </w:rPr>
        <w:t xml:space="preserve">                                     Merilo 1</w:t>
      </w:r>
    </w:p>
    <w:p w14:paraId="1A26A228" w14:textId="77777777" w:rsidR="00944C5D" w:rsidRPr="00B91714" w:rsidRDefault="00944C5D" w:rsidP="00944C5D">
      <w:pPr>
        <w:jc w:val="both"/>
        <w:rPr>
          <w:rFonts w:asciiTheme="minorHAnsi" w:hAnsiTheme="minorHAnsi"/>
          <w:color w:val="000000" w:themeColor="text1"/>
          <w:sz w:val="22"/>
          <w:szCs w:val="18"/>
        </w:rPr>
      </w:pPr>
      <w:r w:rsidRPr="00B91714">
        <w:rPr>
          <w:rFonts w:asciiTheme="minorHAnsi" w:hAnsiTheme="minorHAnsi"/>
          <w:color w:val="000000" w:themeColor="text1"/>
          <w:sz w:val="22"/>
          <w:szCs w:val="18"/>
        </w:rPr>
        <w:t>ocena  =   --------------------------------------------</w:t>
      </w:r>
    </w:p>
    <w:p w14:paraId="57279F56" w14:textId="63D7D646" w:rsidR="00944C5D" w:rsidRPr="00B91714" w:rsidRDefault="00944C5D" w:rsidP="00944C5D">
      <w:pPr>
        <w:jc w:val="both"/>
        <w:rPr>
          <w:rFonts w:asciiTheme="minorHAnsi" w:hAnsiTheme="minorHAnsi"/>
          <w:color w:val="000000" w:themeColor="text1"/>
          <w:sz w:val="22"/>
          <w:szCs w:val="18"/>
        </w:rPr>
      </w:pPr>
      <w:r w:rsidRPr="00B91714">
        <w:rPr>
          <w:rFonts w:asciiTheme="minorHAnsi" w:hAnsiTheme="minorHAnsi"/>
          <w:color w:val="000000" w:themeColor="text1"/>
          <w:sz w:val="22"/>
          <w:szCs w:val="18"/>
        </w:rPr>
        <w:t xml:space="preserve">                             (1 + </w:t>
      </w:r>
      <w:r w:rsidR="002A3D74">
        <w:rPr>
          <w:rFonts w:asciiTheme="minorHAnsi" w:hAnsiTheme="minorHAnsi"/>
          <w:color w:val="000000" w:themeColor="text1"/>
          <w:sz w:val="22"/>
          <w:szCs w:val="18"/>
        </w:rPr>
        <w:t>(</w:t>
      </w:r>
      <w:r w:rsidRPr="00B91714">
        <w:rPr>
          <w:rFonts w:asciiTheme="minorHAnsi" w:hAnsiTheme="minorHAnsi"/>
          <w:color w:val="000000" w:themeColor="text1"/>
          <w:sz w:val="22"/>
          <w:szCs w:val="18"/>
        </w:rPr>
        <w:t>% za Merilo 2</w:t>
      </w:r>
      <w:r w:rsidR="002A3D74">
        <w:rPr>
          <w:rFonts w:asciiTheme="minorHAnsi" w:hAnsiTheme="minorHAnsi"/>
          <w:color w:val="000000" w:themeColor="text1"/>
          <w:sz w:val="22"/>
          <w:szCs w:val="18"/>
        </w:rPr>
        <w:t xml:space="preserve"> + </w:t>
      </w:r>
      <w:r w:rsidR="002A3D74" w:rsidRPr="00B91714">
        <w:rPr>
          <w:rFonts w:asciiTheme="minorHAnsi" w:hAnsiTheme="minorHAnsi"/>
          <w:color w:val="000000" w:themeColor="text1"/>
          <w:sz w:val="22"/>
          <w:szCs w:val="18"/>
        </w:rPr>
        <w:t xml:space="preserve">% za Merilo </w:t>
      </w:r>
      <w:r w:rsidR="002A3D74">
        <w:rPr>
          <w:rFonts w:asciiTheme="minorHAnsi" w:hAnsiTheme="minorHAnsi"/>
          <w:color w:val="000000" w:themeColor="text1"/>
          <w:sz w:val="22"/>
          <w:szCs w:val="18"/>
        </w:rPr>
        <w:t xml:space="preserve">3 + </w:t>
      </w:r>
      <w:r w:rsidR="002A3D74" w:rsidRPr="00B91714">
        <w:rPr>
          <w:rFonts w:asciiTheme="minorHAnsi" w:hAnsiTheme="minorHAnsi"/>
          <w:color w:val="000000" w:themeColor="text1"/>
          <w:sz w:val="22"/>
          <w:szCs w:val="18"/>
        </w:rPr>
        <w:t xml:space="preserve">% za Merilo </w:t>
      </w:r>
      <w:r w:rsidR="002A3D74">
        <w:rPr>
          <w:rFonts w:asciiTheme="minorHAnsi" w:hAnsiTheme="minorHAnsi"/>
          <w:color w:val="000000" w:themeColor="text1"/>
          <w:sz w:val="22"/>
          <w:szCs w:val="18"/>
        </w:rPr>
        <w:t xml:space="preserve">4 + </w:t>
      </w:r>
      <w:r w:rsidR="002A3D74" w:rsidRPr="00B91714">
        <w:rPr>
          <w:rFonts w:asciiTheme="minorHAnsi" w:hAnsiTheme="minorHAnsi"/>
          <w:color w:val="000000" w:themeColor="text1"/>
          <w:sz w:val="22"/>
          <w:szCs w:val="18"/>
        </w:rPr>
        <w:t xml:space="preserve">% za Merilo </w:t>
      </w:r>
      <w:r w:rsidR="002A3D74">
        <w:rPr>
          <w:rFonts w:asciiTheme="minorHAnsi" w:hAnsiTheme="minorHAnsi"/>
          <w:color w:val="000000" w:themeColor="text1"/>
          <w:sz w:val="22"/>
          <w:szCs w:val="18"/>
        </w:rPr>
        <w:t>5)</w:t>
      </w:r>
      <w:r w:rsidRPr="00B91714">
        <w:rPr>
          <w:rFonts w:asciiTheme="minorHAnsi" w:hAnsiTheme="minorHAnsi"/>
          <w:color w:val="000000" w:themeColor="text1"/>
          <w:sz w:val="22"/>
          <w:szCs w:val="18"/>
        </w:rPr>
        <w:t xml:space="preserve">) </w:t>
      </w:r>
    </w:p>
    <w:bookmarkEnd w:id="34"/>
    <w:p w14:paraId="6F71DFE7" w14:textId="179FACC8" w:rsidR="00643E7E" w:rsidRPr="00B91714" w:rsidRDefault="00643E7E" w:rsidP="00643E7E"/>
    <w:p w14:paraId="064E2F7B" w14:textId="77777777" w:rsidR="00A971F3" w:rsidRPr="00B91714" w:rsidRDefault="00A971F3" w:rsidP="00A971F3">
      <w:pPr>
        <w:jc w:val="both"/>
        <w:rPr>
          <w:rFonts w:asciiTheme="minorHAnsi" w:hAnsiTheme="minorHAnsi"/>
          <w:sz w:val="22"/>
          <w:szCs w:val="22"/>
        </w:rPr>
      </w:pPr>
    </w:p>
    <w:p w14:paraId="008043B3" w14:textId="77777777" w:rsidR="00A971F3" w:rsidRPr="00B91714" w:rsidRDefault="00A971F3" w:rsidP="00A971F3">
      <w:pPr>
        <w:spacing w:after="120"/>
        <w:jc w:val="both"/>
        <w:rPr>
          <w:rFonts w:asciiTheme="minorHAnsi" w:hAnsiTheme="minorHAnsi"/>
          <w:color w:val="000000" w:themeColor="text1"/>
          <w:sz w:val="22"/>
          <w:szCs w:val="22"/>
        </w:rPr>
      </w:pPr>
      <w:r w:rsidRPr="00B91714">
        <w:rPr>
          <w:rFonts w:asciiTheme="minorHAnsi" w:hAnsiTheme="minorHAnsi"/>
          <w:color w:val="000000" w:themeColor="text1"/>
          <w:sz w:val="22"/>
          <w:szCs w:val="22"/>
        </w:rPr>
        <w:t>DODATNO MERILO V PRIMERU DVEH ALI VEČ ENAKOVREDNIH PONUDB:</w:t>
      </w:r>
    </w:p>
    <w:p w14:paraId="6CE7D628" w14:textId="2BDC4708" w:rsidR="00A971F3" w:rsidRPr="007D6ABC" w:rsidRDefault="00A971F3" w:rsidP="00A971F3">
      <w:pPr>
        <w:jc w:val="both"/>
        <w:rPr>
          <w:rFonts w:ascii="Calibri" w:hAnsi="Calibri" w:cs="Calibri"/>
          <w:sz w:val="22"/>
          <w:szCs w:val="22"/>
          <w:lang w:eastAsia="en-US"/>
        </w:rPr>
      </w:pPr>
      <w:r w:rsidRPr="00B91714">
        <w:rPr>
          <w:rFonts w:asciiTheme="minorHAnsi" w:hAnsiTheme="minorHAnsi" w:cstheme="minorHAnsi"/>
          <w:sz w:val="22"/>
          <w:szCs w:val="22"/>
        </w:rPr>
        <w:t xml:space="preserve">V primeru, da </w:t>
      </w:r>
      <w:r w:rsidRPr="00B91714">
        <w:rPr>
          <w:rFonts w:asciiTheme="minorHAnsi" w:hAnsiTheme="minorHAnsi"/>
          <w:sz w:val="22"/>
          <w:szCs w:val="22"/>
        </w:rPr>
        <w:t>več ponudnikov doseže enako najnižjo</w:t>
      </w:r>
      <w:r w:rsidR="00B91714" w:rsidRPr="00B91714">
        <w:rPr>
          <w:rFonts w:asciiTheme="minorHAnsi" w:hAnsiTheme="minorHAnsi"/>
          <w:sz w:val="22"/>
          <w:szCs w:val="22"/>
        </w:rPr>
        <w:t xml:space="preserve"> oceno, bo izbran ponudnik, ki ponudni najnižjo</w:t>
      </w:r>
      <w:r w:rsidRPr="00B91714">
        <w:rPr>
          <w:rFonts w:asciiTheme="minorHAnsi" w:hAnsiTheme="minorHAnsi"/>
          <w:sz w:val="22"/>
          <w:szCs w:val="22"/>
        </w:rPr>
        <w:t xml:space="preserve"> skupno </w:t>
      </w:r>
      <w:r w:rsidR="00B91714" w:rsidRPr="00B91714">
        <w:rPr>
          <w:rFonts w:asciiTheme="minorHAnsi" w:hAnsiTheme="minorHAnsi"/>
          <w:sz w:val="22"/>
          <w:szCs w:val="22"/>
        </w:rPr>
        <w:t xml:space="preserve">ponudbeno </w:t>
      </w:r>
      <w:r w:rsidRPr="00B91714">
        <w:rPr>
          <w:rFonts w:asciiTheme="minorHAnsi" w:hAnsiTheme="minorHAnsi"/>
          <w:sz w:val="22"/>
          <w:szCs w:val="22"/>
        </w:rPr>
        <w:t>vrednost v EUR z DDV</w:t>
      </w:r>
      <w:r w:rsidR="00B91714" w:rsidRPr="00B91714">
        <w:rPr>
          <w:rFonts w:asciiTheme="minorHAnsi" w:hAnsiTheme="minorHAnsi"/>
          <w:sz w:val="22"/>
          <w:szCs w:val="22"/>
        </w:rPr>
        <w:t>. Če bo tudi v tem primeru več ponudnikov ponudilo enako skupno ponudbeno vrednost v EUR z DDV</w:t>
      </w:r>
      <w:r w:rsidRPr="00B91714">
        <w:rPr>
          <w:rFonts w:ascii="Calibri" w:hAnsi="Calibri" w:cs="Calibri"/>
          <w:sz w:val="22"/>
          <w:szCs w:val="22"/>
          <w:lang w:eastAsia="en-US"/>
        </w:rPr>
        <w:t>, bo ponudnik izbran z žrebom pred strokovno komisijo naročnika, kamor</w:t>
      </w:r>
      <w:r w:rsidRPr="007D6ABC">
        <w:rPr>
          <w:rFonts w:ascii="Calibri" w:hAnsi="Calibri" w:cs="Calibri"/>
          <w:sz w:val="22"/>
          <w:szCs w:val="22"/>
          <w:lang w:eastAsia="en-US"/>
        </w:rPr>
        <w:t xml:space="preserve"> bodo povabljeni tudi predstavniki ponudnikov z enako najnižjo skupno vrednostjo v EUR z DDV</w:t>
      </w:r>
      <w:r>
        <w:rPr>
          <w:rFonts w:ascii="Calibri" w:hAnsi="Calibri" w:cs="Calibri"/>
          <w:sz w:val="22"/>
          <w:szCs w:val="22"/>
          <w:lang w:eastAsia="en-US"/>
        </w:rPr>
        <w:t>.</w:t>
      </w:r>
    </w:p>
    <w:p w14:paraId="1453290E" w14:textId="69426785"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lastRenderedPageBreak/>
        <w:t>VIII. IZJAVA O LASTNIŠKI STRUKTURI</w:t>
      </w:r>
    </w:p>
    <w:p w14:paraId="46ED2832" w14:textId="77777777" w:rsidR="00E0078D" w:rsidRPr="00F41C9D" w:rsidRDefault="00E0078D" w:rsidP="00E0078D">
      <w:pPr>
        <w:pStyle w:val="Noga"/>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Na poziv naročnika bo moral </w:t>
      </w:r>
      <w:r w:rsidRPr="00F41C9D">
        <w:rPr>
          <w:rFonts w:asciiTheme="minorHAnsi" w:hAnsiTheme="minorHAnsi"/>
          <w:b/>
          <w:color w:val="000000" w:themeColor="text1"/>
          <w:sz w:val="22"/>
          <w:szCs w:val="22"/>
        </w:rPr>
        <w:t xml:space="preserve">izbrani ponudnik </w:t>
      </w:r>
      <w:r w:rsidRPr="00F41C9D">
        <w:rPr>
          <w:rFonts w:asciiTheme="minorHAnsi" w:hAnsiTheme="minorHAnsi"/>
          <w:bCs/>
          <w:color w:val="000000" w:themeColor="text1"/>
          <w:sz w:val="22"/>
          <w:szCs w:val="22"/>
        </w:rPr>
        <w:t>(poslovodeči in tudi soponudniki)</w:t>
      </w:r>
      <w:r w:rsidRPr="00F41C9D">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32BE6E6" w14:textId="77777777" w:rsidR="00E0078D" w:rsidRPr="00F41C9D" w:rsidRDefault="00E0078D" w:rsidP="00E0078D">
      <w:pPr>
        <w:pStyle w:val="Noga"/>
        <w:numPr>
          <w:ilvl w:val="0"/>
          <w:numId w:val="8"/>
        </w:numPr>
        <w:ind w:left="567" w:hanging="283"/>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svojih ustanoviteljih, družbenikih, delničarjih, komanditistih ali drugih lastnikih in podatke o lastniških deležih navedenih oseb,</w:t>
      </w:r>
    </w:p>
    <w:p w14:paraId="1645CC24" w14:textId="77777777" w:rsidR="00E0078D" w:rsidRPr="00F41C9D" w:rsidRDefault="00E0078D" w:rsidP="00E0078D">
      <w:pPr>
        <w:pStyle w:val="Noga"/>
        <w:numPr>
          <w:ilvl w:val="0"/>
          <w:numId w:val="8"/>
        </w:numPr>
        <w:spacing w:after="120"/>
        <w:ind w:left="567" w:hanging="283"/>
        <w:jc w:val="both"/>
        <w:rPr>
          <w:b/>
          <w:color w:val="000000" w:themeColor="text1"/>
          <w:sz w:val="22"/>
          <w:szCs w:val="22"/>
        </w:rPr>
      </w:pPr>
      <w:r w:rsidRPr="00F41C9D">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0EB5389A" w:rsidR="00756FCB" w:rsidRPr="00F41C9D" w:rsidRDefault="00E0078D" w:rsidP="00E0078D">
      <w:pPr>
        <w:spacing w:after="24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E67A3E" w:rsidRPr="00F41C9D">
        <w:rPr>
          <w:rFonts w:asciiTheme="minorHAnsi" w:hAnsiTheme="minorHAnsi"/>
          <w:color w:val="000000" w:themeColor="text1"/>
          <w:sz w:val="22"/>
          <w:szCs w:val="22"/>
        </w:rPr>
        <w:t>.</w:t>
      </w:r>
    </w:p>
    <w:p w14:paraId="13FD7352" w14:textId="5954C621"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IX. SKLENITEV POGODBE</w:t>
      </w:r>
    </w:p>
    <w:p w14:paraId="7D3DCAEE" w14:textId="77777777" w:rsidR="00756FCB" w:rsidRPr="00F41C9D" w:rsidRDefault="00756FCB" w:rsidP="00756FCB">
      <w:pPr>
        <w:spacing w:after="120"/>
        <w:jc w:val="both"/>
        <w:rPr>
          <w:rFonts w:asciiTheme="minorHAnsi" w:hAnsiTheme="minorHAnsi"/>
          <w:sz w:val="22"/>
          <w:szCs w:val="22"/>
        </w:rPr>
      </w:pPr>
      <w:r w:rsidRPr="00F41C9D">
        <w:rPr>
          <w:rFonts w:asciiTheme="minorHAnsi" w:hAnsiTheme="minorHAnsi"/>
          <w:sz w:val="22"/>
          <w:szCs w:val="22"/>
        </w:rPr>
        <w:t xml:space="preserve">Naročnik bo z izbranim ponudnikom </w:t>
      </w:r>
      <w:r w:rsidRPr="00F41C9D">
        <w:rPr>
          <w:rFonts w:asciiTheme="minorHAnsi" w:hAnsiTheme="minorHAnsi"/>
          <w:bCs/>
          <w:sz w:val="22"/>
          <w:szCs w:val="22"/>
        </w:rPr>
        <w:t>(poslovodečim in tudi soponudnikom)</w:t>
      </w:r>
      <w:r w:rsidRPr="00F41C9D">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F41C9D" w:rsidRDefault="00756FCB" w:rsidP="00756FCB">
      <w:pPr>
        <w:spacing w:after="120"/>
        <w:jc w:val="both"/>
        <w:rPr>
          <w:rFonts w:asciiTheme="minorHAnsi" w:hAnsiTheme="minorHAnsi"/>
          <w:sz w:val="22"/>
          <w:szCs w:val="22"/>
        </w:rPr>
      </w:pPr>
      <w:r w:rsidRPr="00F41C9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77777777" w:rsidR="00756FCB" w:rsidRPr="00F41C9D" w:rsidRDefault="00756FCB" w:rsidP="00756FCB">
      <w:pPr>
        <w:spacing w:after="24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Če izbrani ponudnik pogodbe ne podpiše in vrne </w:t>
      </w:r>
      <w:bookmarkStart w:id="35" w:name="_Hlk35327546"/>
      <w:r w:rsidRPr="00F41C9D">
        <w:rPr>
          <w:rFonts w:asciiTheme="minorHAnsi" w:hAnsiTheme="minorHAnsi"/>
          <w:color w:val="000000" w:themeColor="text1"/>
          <w:sz w:val="22"/>
          <w:szCs w:val="22"/>
        </w:rPr>
        <w:t>v roku, ki mu ga je dal naročnik (osnovnem ali podaljšanem),</w:t>
      </w:r>
      <w:bookmarkEnd w:id="35"/>
      <w:r w:rsidRPr="00F41C9D">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X. ZAUPNI PODATKI V PONUDBI</w:t>
      </w:r>
    </w:p>
    <w:p w14:paraId="006A2FF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sz w:val="22"/>
          <w:szCs w:val="22"/>
        </w:rPr>
        <w:t xml:space="preserve">Podatki, ki jih bo ponudnik upravičeno označil kot zaupne (npr. poslovna skrivnost), bodo uporabljeni samo za namene postopka </w:t>
      </w:r>
      <w:r w:rsidRPr="00F41C9D">
        <w:rPr>
          <w:rFonts w:asciiTheme="minorHAnsi" w:hAnsiTheme="minorHAnsi"/>
          <w:color w:val="000000" w:themeColor="text1"/>
          <w:sz w:val="22"/>
          <w:szCs w:val="22"/>
        </w:rPr>
        <w:t>javnega naročila in ne bodo dostopni neupravičenim osebam.</w:t>
      </w:r>
    </w:p>
    <w:p w14:paraId="04BE2AD6" w14:textId="77777777" w:rsidR="00756FCB" w:rsidRPr="00F41C9D" w:rsidRDefault="00756FCB" w:rsidP="00756FCB">
      <w:pPr>
        <w:jc w:val="both"/>
        <w:rPr>
          <w:rFonts w:asciiTheme="minorHAnsi" w:hAnsiTheme="minorHAnsi"/>
          <w:sz w:val="22"/>
          <w:szCs w:val="22"/>
        </w:rPr>
      </w:pPr>
      <w:r w:rsidRPr="00F41C9D">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specifikacije in količina ponujenega blaga, storitev ali gradenj,</w:t>
      </w:r>
    </w:p>
    <w:p w14:paraId="166BAF8C"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cena na enoto,</w:t>
      </w:r>
    </w:p>
    <w:p w14:paraId="3C3A4583"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vrednost posamezne postavke,</w:t>
      </w:r>
    </w:p>
    <w:p w14:paraId="228992B5"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skupna vrednost iz ponudbe,</w:t>
      </w:r>
    </w:p>
    <w:p w14:paraId="12CDE6D3" w14:textId="77777777" w:rsidR="00756FCB" w:rsidRPr="00F41C9D" w:rsidRDefault="00756FCB" w:rsidP="00756FCB">
      <w:pPr>
        <w:numPr>
          <w:ilvl w:val="0"/>
          <w:numId w:val="1"/>
        </w:numPr>
        <w:spacing w:after="120"/>
        <w:jc w:val="both"/>
        <w:rPr>
          <w:rFonts w:asciiTheme="minorHAnsi" w:hAnsiTheme="minorHAnsi"/>
          <w:sz w:val="22"/>
          <w:szCs w:val="22"/>
        </w:rPr>
      </w:pPr>
      <w:r w:rsidRPr="00F41C9D">
        <w:rPr>
          <w:rFonts w:asciiTheme="minorHAnsi" w:hAnsiTheme="minorHAnsi"/>
          <w:sz w:val="22"/>
          <w:szCs w:val="22"/>
        </w:rPr>
        <w:t>vsi tisti podatki, ki vplivajo na razvrstitev ponudbe v okviru drugih meril.</w:t>
      </w:r>
    </w:p>
    <w:p w14:paraId="001CE18E"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1C9D">
        <w:rPr>
          <w:rStyle w:val="Sprotnaopomba-sklic"/>
          <w:rFonts w:asciiTheme="minorHAnsi" w:hAnsiTheme="minorHAnsi"/>
          <w:color w:val="000000" w:themeColor="text1"/>
          <w:sz w:val="22"/>
          <w:szCs w:val="22"/>
        </w:rPr>
        <w:footnoteReference w:id="7"/>
      </w:r>
    </w:p>
    <w:p w14:paraId="6F05C133" w14:textId="77777777" w:rsidR="00756FCB" w:rsidRPr="00F41C9D" w:rsidRDefault="00756FCB" w:rsidP="00756FCB">
      <w:pPr>
        <w:jc w:val="both"/>
        <w:rPr>
          <w:rFonts w:asciiTheme="minorHAnsi" w:hAnsiTheme="minorHAnsi"/>
          <w:color w:val="000000" w:themeColor="text1"/>
          <w:sz w:val="22"/>
          <w:szCs w:val="22"/>
          <w:u w:val="single"/>
        </w:rPr>
      </w:pPr>
      <w:r w:rsidRPr="00F41C9D">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F41C9D" w:rsidRDefault="00756FCB" w:rsidP="00756FCB">
      <w:pPr>
        <w:rPr>
          <w:rFonts w:asciiTheme="minorHAnsi" w:hAnsiTheme="minorHAnsi"/>
          <w:b/>
          <w:bCs/>
          <w:color w:val="00B050"/>
          <w:sz w:val="22"/>
          <w:szCs w:val="22"/>
          <w:u w:val="single"/>
        </w:rPr>
      </w:pPr>
    </w:p>
    <w:p w14:paraId="6BB4667B" w14:textId="53C930AF" w:rsidR="00756FCB" w:rsidRPr="00F41C9D" w:rsidRDefault="00756FCB" w:rsidP="00693C46">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lastRenderedPageBreak/>
        <w:t>XI. PRAVNO VARSTVO PONUDNIKOV</w:t>
      </w:r>
    </w:p>
    <w:p w14:paraId="02CC73D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Zahtevek za revizijo, ki se nanaša na vsebino objave, povabilo k oddaji ponudbe ali razpisno dokumentacijo, se vloži </w:t>
      </w:r>
      <w:r w:rsidRPr="00F41C9D">
        <w:rPr>
          <w:rFonts w:asciiTheme="minorHAnsi" w:hAnsiTheme="minorHAnsi"/>
          <w:b/>
          <w:color w:val="000000" w:themeColor="text1"/>
          <w:sz w:val="22"/>
          <w:szCs w:val="22"/>
        </w:rPr>
        <w:t>v desetih (10) delovnih dneh</w:t>
      </w:r>
      <w:r w:rsidRPr="00F41C9D">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Zahtevek za revizijo se vloži preko portala eRevizija (</w:t>
      </w:r>
      <w:hyperlink r:id="rId16" w:history="1">
        <w:r w:rsidRPr="00F41C9D">
          <w:rPr>
            <w:rStyle w:val="Hiperpovezava"/>
            <w:rFonts w:asciiTheme="minorHAnsi" w:hAnsiTheme="minorHAnsi"/>
            <w:sz w:val="22"/>
            <w:szCs w:val="22"/>
          </w:rPr>
          <w:t>https://www.portalerevizija.si/</w:t>
        </w:r>
      </w:hyperlink>
      <w:r w:rsidRPr="00F41C9D">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281D38D7" w:rsidR="00756FCB" w:rsidRPr="00F41C9D" w:rsidRDefault="00E0078D"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Višina takse je </w:t>
      </w:r>
      <w:r w:rsidRPr="00F41C9D">
        <w:rPr>
          <w:rFonts w:asciiTheme="minorHAnsi" w:hAnsiTheme="minorHAnsi"/>
          <w:b/>
          <w:color w:val="000000" w:themeColor="text1"/>
          <w:sz w:val="22"/>
          <w:szCs w:val="22"/>
        </w:rPr>
        <w:t>4.000,00 EUR</w:t>
      </w:r>
      <w:r w:rsidRPr="00F41C9D">
        <w:rPr>
          <w:rFonts w:asciiTheme="minorHAnsi" w:hAnsiTheme="minorHAnsi"/>
          <w:color w:val="000000" w:themeColor="text1"/>
          <w:sz w:val="22"/>
          <w:szCs w:val="22"/>
        </w:rPr>
        <w:t>,</w:t>
      </w:r>
      <w:r w:rsidRPr="00F41C9D">
        <w:rPr>
          <w:rFonts w:ascii="Calibri" w:hAnsi="Calibri" w:cs="Calibri"/>
          <w:color w:val="000000" w:themeColor="text1"/>
          <w:sz w:val="22"/>
          <w:szCs w:val="22"/>
        </w:rPr>
        <w:t xml:space="preserve"> </w:t>
      </w:r>
      <w:r w:rsidRPr="00F41C9D">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756FCB" w:rsidRPr="00F41C9D">
        <w:rPr>
          <w:rFonts w:asciiTheme="minorHAnsi" w:hAnsiTheme="minorHAnsi"/>
          <w:color w:val="000000" w:themeColor="text1"/>
          <w:sz w:val="22"/>
          <w:szCs w:val="22"/>
        </w:rPr>
        <w:t>).</w:t>
      </w:r>
    </w:p>
    <w:p w14:paraId="64D9A49A" w14:textId="675974B0" w:rsidR="00755E93" w:rsidRPr="00F41C9D" w:rsidRDefault="00755E93" w:rsidP="00755E93">
      <w:pPr>
        <w:rPr>
          <w:rFonts w:ascii="Calibri" w:hAnsi="Calibri" w:cs="Calibri"/>
          <w:sz w:val="22"/>
          <w:szCs w:val="22"/>
        </w:rPr>
      </w:pPr>
    </w:p>
    <w:p w14:paraId="32893263" w14:textId="77777777" w:rsidR="007A22B5" w:rsidRPr="00F41C9D" w:rsidRDefault="007A22B5" w:rsidP="007A22B5">
      <w:pPr>
        <w:rPr>
          <w:rFonts w:ascii="Calibri" w:hAnsi="Calibri" w:cs="Calibri"/>
          <w:sz w:val="22"/>
          <w:szCs w:val="22"/>
        </w:rPr>
      </w:pPr>
      <w:r w:rsidRPr="00F41C9D">
        <w:rPr>
          <w:rFonts w:ascii="Calibri" w:hAnsi="Calibri" w:cs="Calibri"/>
          <w:sz w:val="22"/>
          <w:szCs w:val="22"/>
        </w:rPr>
        <w:t>Priloge:</w:t>
      </w:r>
    </w:p>
    <w:p w14:paraId="545EBD8E" w14:textId="0C40EBA4" w:rsidR="007A22B5" w:rsidRPr="00F41C9D" w:rsidRDefault="007A22B5" w:rsidP="007A22B5">
      <w:pPr>
        <w:pStyle w:val="Odstavekseznama"/>
        <w:numPr>
          <w:ilvl w:val="0"/>
          <w:numId w:val="1"/>
        </w:numPr>
        <w:spacing w:after="120"/>
        <w:rPr>
          <w:rFonts w:ascii="Calibri" w:hAnsi="Calibri" w:cs="Calibri"/>
          <w:sz w:val="22"/>
          <w:szCs w:val="22"/>
        </w:rPr>
      </w:pPr>
      <w:r w:rsidRPr="00F41C9D">
        <w:rPr>
          <w:rFonts w:ascii="Calibri" w:hAnsi="Calibri" w:cs="Calibri"/>
          <w:sz w:val="22"/>
          <w:szCs w:val="22"/>
        </w:rPr>
        <w:t>ostali navedeni dokumenti razpisne dokumentacije</w:t>
      </w:r>
      <w:r w:rsidR="009B311B" w:rsidRPr="00F41C9D">
        <w:rPr>
          <w:rFonts w:ascii="Calibri" w:hAnsi="Calibri" w:cs="Calibri"/>
          <w:sz w:val="22"/>
          <w:szCs w:val="22"/>
        </w:rPr>
        <w:t xml:space="preserve"> </w:t>
      </w:r>
    </w:p>
    <w:p w14:paraId="6DDE70A8" w14:textId="77777777" w:rsidR="007A22B5" w:rsidRPr="00F41C9D" w:rsidRDefault="007A22B5" w:rsidP="00755E93">
      <w:pPr>
        <w:rPr>
          <w:rFonts w:ascii="Calibri" w:hAnsi="Calibri" w:cs="Calibri"/>
          <w:sz w:val="22"/>
          <w:szCs w:val="22"/>
        </w:rPr>
      </w:pPr>
    </w:p>
    <w:p w14:paraId="0C8CA72D" w14:textId="77777777" w:rsidR="00755E93" w:rsidRPr="00F41C9D" w:rsidRDefault="00755E93" w:rsidP="00755E93">
      <w:pPr>
        <w:jc w:val="both"/>
        <w:rPr>
          <w:rFonts w:ascii="Calibri" w:hAnsi="Calibri" w:cs="Calibri"/>
          <w:sz w:val="22"/>
          <w:szCs w:val="22"/>
        </w:rPr>
      </w:pP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Generalna direktorica:</w:t>
      </w:r>
    </w:p>
    <w:p w14:paraId="0AF62D29" w14:textId="77777777" w:rsidR="00755E93" w:rsidRPr="00F41C9D" w:rsidRDefault="00755E93" w:rsidP="00755E93">
      <w:pPr>
        <w:jc w:val="both"/>
        <w:rPr>
          <w:rFonts w:ascii="Calibri" w:hAnsi="Calibri" w:cs="Calibri"/>
          <w:sz w:val="22"/>
          <w:szCs w:val="22"/>
        </w:rPr>
      </w:pPr>
    </w:p>
    <w:p w14:paraId="212F4022" w14:textId="77777777" w:rsidR="00755E93" w:rsidRPr="00F41C9D" w:rsidRDefault="00755E93" w:rsidP="00755E93">
      <w:pPr>
        <w:rPr>
          <w:rFonts w:ascii="Calibri" w:hAnsi="Calibri" w:cs="Calibri"/>
          <w:sz w:val="22"/>
          <w:szCs w:val="22"/>
        </w:rPr>
      </w:pPr>
      <w:r w:rsidRPr="00F41C9D">
        <w:rPr>
          <w:rFonts w:ascii="Calibri" w:hAnsi="Calibri" w:cs="Calibri"/>
          <w:sz w:val="22"/>
          <w:szCs w:val="22"/>
        </w:rPr>
        <w:t xml:space="preserve">   </w:t>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w:t>
      </w:r>
      <w:r w:rsidRPr="00F41C9D">
        <w:rPr>
          <w:rFonts w:ascii="Calibri" w:hAnsi="Calibri" w:cs="Calibri"/>
          <w:sz w:val="17"/>
          <w:szCs w:val="17"/>
        </w:rPr>
        <w:t>(žig)</w:t>
      </w:r>
      <w:r w:rsidRPr="00F41C9D">
        <w:rPr>
          <w:rFonts w:ascii="Calibri" w:hAnsi="Calibri" w:cs="Calibri"/>
          <w:sz w:val="22"/>
          <w:szCs w:val="22"/>
        </w:rPr>
        <w:t xml:space="preserve"> </w:t>
      </w:r>
      <w:r w:rsidRPr="00F41C9D">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doc. dr. Tatjana Mlaka</w:t>
      </w:r>
      <w:r w:rsidR="001F790F" w:rsidRPr="00F41C9D">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12238C8" w14:textId="77777777" w:rsidR="00281065" w:rsidRPr="006524C8" w:rsidRDefault="00281065" w:rsidP="00281065">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3E3E5BA5" w14:textId="30033E2F"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w:t>
      </w:r>
      <w:r w:rsidR="00A908C0">
        <w:rPr>
          <w:rFonts w:asciiTheme="minorHAnsi" w:hAnsiTheme="minorHAnsi" w:cstheme="minorHAnsi"/>
          <w:sz w:val="18"/>
          <w:szCs w:val="18"/>
        </w:rPr>
        <w:t>.</w:t>
      </w:r>
      <w:r w:rsidRPr="00CE47FC">
        <w:rPr>
          <w:rFonts w:asciiTheme="minorHAnsi" w:hAnsiTheme="minorHAnsi" w:cstheme="minorHAnsi"/>
          <w:sz w:val="18"/>
          <w:szCs w:val="18"/>
        </w:rPr>
        <w:t xml:space="preserve"> </w:t>
      </w:r>
    </w:p>
  </w:footnote>
  <w:footnote w:id="3">
    <w:p w14:paraId="50E46D23" w14:textId="77777777" w:rsidR="00144AEE" w:rsidRPr="00B8451D" w:rsidRDefault="00144AEE" w:rsidP="00144AE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4">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5">
    <w:p w14:paraId="5BEABCC1" w14:textId="77777777" w:rsidR="00EC73F5" w:rsidRPr="00757B0D" w:rsidRDefault="00EC73F5" w:rsidP="00EC73F5">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6">
    <w:p w14:paraId="3074D02A" w14:textId="1A2F2AAE" w:rsidR="00072D0A" w:rsidRPr="00072D0A" w:rsidRDefault="00072D0A" w:rsidP="00072D0A">
      <w:pPr>
        <w:pStyle w:val="Sprotnaopomba-besedilo"/>
        <w:jc w:val="both"/>
        <w:rPr>
          <w:rFonts w:asciiTheme="minorHAnsi" w:hAnsiTheme="minorHAnsi" w:cstheme="minorHAnsi"/>
        </w:rPr>
      </w:pPr>
      <w:r w:rsidRPr="00072D0A">
        <w:rPr>
          <w:rStyle w:val="Sprotnaopomba-sklic"/>
          <w:rFonts w:asciiTheme="minorHAnsi" w:hAnsiTheme="minorHAnsi" w:cstheme="minorHAnsi"/>
          <w:sz w:val="18"/>
          <w:szCs w:val="18"/>
        </w:rPr>
        <w:footnoteRef/>
      </w:r>
      <w:r w:rsidRPr="00072D0A">
        <w:rPr>
          <w:rFonts w:asciiTheme="minorHAnsi" w:hAnsiTheme="minorHAnsi" w:cstheme="minorHAnsi"/>
          <w:sz w:val="18"/>
          <w:szCs w:val="18"/>
        </w:rPr>
        <w:t xml:space="preserve"> Zahtevano dokazilo: ustrezno izpolnjen/i in podpisan/i obraz/ec/ci V-4c »Podatki o ponujenem strokovnjaku« in V-4d »Referenčno potrdilo – za strokovnjaka« za vsakega ponujenega strokovnjaka posebej.</w:t>
      </w:r>
    </w:p>
  </w:footnote>
  <w:footnote w:id="7">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869569A"/>
    <w:multiLevelType w:val="hybridMultilevel"/>
    <w:tmpl w:val="E834A8E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9F0818"/>
    <w:multiLevelType w:val="hybridMultilevel"/>
    <w:tmpl w:val="85FA2F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14806E6"/>
    <w:multiLevelType w:val="hybridMultilevel"/>
    <w:tmpl w:val="CDEA2966"/>
    <w:lvl w:ilvl="0" w:tplc="FFFFFFFF">
      <w:start w:val="1"/>
      <w:numFmt w:val="decimal"/>
      <w:lvlText w:val="%1."/>
      <w:lvlJc w:val="left"/>
      <w:pPr>
        <w:ind w:left="720" w:hanging="360"/>
      </w:pPr>
      <w:rPr>
        <w:rFonts w:hint="default"/>
        <w:color w:val="auto"/>
      </w:rPr>
    </w:lvl>
    <w:lvl w:ilvl="1" w:tplc="91724E6E">
      <w:start w:val="5"/>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974897"/>
    <w:multiLevelType w:val="hybridMultilevel"/>
    <w:tmpl w:val="9D9CCFBC"/>
    <w:lvl w:ilvl="0" w:tplc="B2C4965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A604FE3"/>
    <w:multiLevelType w:val="hybridMultilevel"/>
    <w:tmpl w:val="E5B276FA"/>
    <w:lvl w:ilvl="0" w:tplc="78EEA186">
      <w:start w:val="1"/>
      <w:numFmt w:val="decimal"/>
      <w:lvlText w:val="%1."/>
      <w:lvlJc w:val="left"/>
      <w:pPr>
        <w:ind w:left="720" w:hanging="360"/>
      </w:pPr>
      <w:rPr>
        <w:rFonts w:hint="default"/>
        <w:color w:val="auto"/>
      </w:rPr>
    </w:lvl>
    <w:lvl w:ilvl="1" w:tplc="B966EFDC">
      <w:start w:val="1"/>
      <w:numFmt w:val="lowerLetter"/>
      <w:lvlText w:val="%2."/>
      <w:lvlJc w:val="left"/>
      <w:pPr>
        <w:ind w:left="1440" w:hanging="360"/>
      </w:pPr>
      <w:rPr>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97641B"/>
    <w:multiLevelType w:val="hybridMultilevel"/>
    <w:tmpl w:val="7F0A0AC6"/>
    <w:lvl w:ilvl="0" w:tplc="AB4036D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93262"/>
    <w:multiLevelType w:val="hybridMultilevel"/>
    <w:tmpl w:val="C0BC7DC8"/>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D172D0C"/>
    <w:multiLevelType w:val="hybridMultilevel"/>
    <w:tmpl w:val="3B24221E"/>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CC425C"/>
    <w:multiLevelType w:val="hybridMultilevel"/>
    <w:tmpl w:val="306ADE86"/>
    <w:lvl w:ilvl="0" w:tplc="91724E6E">
      <w:start w:val="5"/>
      <w:numFmt w:val="bullet"/>
      <w:lvlText w:val="-"/>
      <w:lvlJc w:val="left"/>
      <w:pPr>
        <w:ind w:left="720" w:hanging="360"/>
      </w:pPr>
      <w:rPr>
        <w:rFonts w:ascii="Arial" w:eastAsia="Times New Roman" w:hAnsi="Arial"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4526BB"/>
    <w:multiLevelType w:val="hybridMultilevel"/>
    <w:tmpl w:val="74A8BC7E"/>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211C46"/>
    <w:multiLevelType w:val="hybridMultilevel"/>
    <w:tmpl w:val="A6DAAA14"/>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A150C"/>
    <w:multiLevelType w:val="hybridMultilevel"/>
    <w:tmpl w:val="AE02FFC4"/>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2436EE"/>
    <w:multiLevelType w:val="hybridMultilevel"/>
    <w:tmpl w:val="BC1639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4"/>
  </w:num>
  <w:num w:numId="2" w16cid:durableId="199557480">
    <w:abstractNumId w:val="43"/>
  </w:num>
  <w:num w:numId="3" w16cid:durableId="346098203">
    <w:abstractNumId w:val="34"/>
  </w:num>
  <w:num w:numId="4" w16cid:durableId="360397704">
    <w:abstractNumId w:val="9"/>
  </w:num>
  <w:num w:numId="5" w16cid:durableId="1587956955">
    <w:abstractNumId w:val="20"/>
  </w:num>
  <w:num w:numId="6" w16cid:durableId="1100763459">
    <w:abstractNumId w:val="35"/>
  </w:num>
  <w:num w:numId="7" w16cid:durableId="1360737343">
    <w:abstractNumId w:val="13"/>
  </w:num>
  <w:num w:numId="8" w16cid:durableId="1190140918">
    <w:abstractNumId w:val="3"/>
  </w:num>
  <w:num w:numId="9" w16cid:durableId="18745656">
    <w:abstractNumId w:val="0"/>
  </w:num>
  <w:num w:numId="10" w16cid:durableId="418601559">
    <w:abstractNumId w:val="36"/>
  </w:num>
  <w:num w:numId="11" w16cid:durableId="446580095">
    <w:abstractNumId w:val="31"/>
  </w:num>
  <w:num w:numId="12" w16cid:durableId="284822546">
    <w:abstractNumId w:val="27"/>
  </w:num>
  <w:num w:numId="13" w16cid:durableId="1830707589">
    <w:abstractNumId w:val="21"/>
  </w:num>
  <w:num w:numId="14" w16cid:durableId="349600903">
    <w:abstractNumId w:val="33"/>
  </w:num>
  <w:num w:numId="15" w16cid:durableId="64693465">
    <w:abstractNumId w:val="24"/>
  </w:num>
  <w:num w:numId="16" w16cid:durableId="1842161656">
    <w:abstractNumId w:val="42"/>
  </w:num>
  <w:num w:numId="17" w16cid:durableId="677655893">
    <w:abstractNumId w:val="37"/>
  </w:num>
  <w:num w:numId="18" w16cid:durableId="600651633">
    <w:abstractNumId w:val="29"/>
  </w:num>
  <w:num w:numId="19" w16cid:durableId="1301838504">
    <w:abstractNumId w:val="16"/>
  </w:num>
  <w:num w:numId="20" w16cid:durableId="103699061">
    <w:abstractNumId w:val="32"/>
  </w:num>
  <w:num w:numId="21" w16cid:durableId="723868764">
    <w:abstractNumId w:val="25"/>
  </w:num>
  <w:num w:numId="22" w16cid:durableId="1703742429">
    <w:abstractNumId w:val="6"/>
  </w:num>
  <w:num w:numId="23" w16cid:durableId="745029464">
    <w:abstractNumId w:val="30"/>
  </w:num>
  <w:num w:numId="24" w16cid:durableId="1270313262">
    <w:abstractNumId w:val="39"/>
  </w:num>
  <w:num w:numId="25" w16cid:durableId="1640259099">
    <w:abstractNumId w:val="14"/>
  </w:num>
  <w:num w:numId="26" w16cid:durableId="2107269544">
    <w:abstractNumId w:val="2"/>
  </w:num>
  <w:num w:numId="27" w16cid:durableId="860237928">
    <w:abstractNumId w:val="23"/>
  </w:num>
  <w:num w:numId="28" w16cid:durableId="1667202308">
    <w:abstractNumId w:val="11"/>
  </w:num>
  <w:num w:numId="29" w16cid:durableId="990062821">
    <w:abstractNumId w:val="19"/>
  </w:num>
  <w:num w:numId="30" w16cid:durableId="719405017">
    <w:abstractNumId w:val="10"/>
  </w:num>
  <w:num w:numId="31" w16cid:durableId="298924617">
    <w:abstractNumId w:val="15"/>
  </w:num>
  <w:num w:numId="32" w16cid:durableId="1747533092">
    <w:abstractNumId w:val="28"/>
  </w:num>
  <w:num w:numId="33" w16cid:durableId="194923342">
    <w:abstractNumId w:val="17"/>
  </w:num>
  <w:num w:numId="34" w16cid:durableId="970329855">
    <w:abstractNumId w:val="41"/>
  </w:num>
  <w:num w:numId="35" w16cid:durableId="196892063">
    <w:abstractNumId w:val="8"/>
  </w:num>
  <w:num w:numId="36" w16cid:durableId="2105372923">
    <w:abstractNumId w:val="5"/>
  </w:num>
  <w:num w:numId="37" w16cid:durableId="773523726">
    <w:abstractNumId w:val="1"/>
  </w:num>
  <w:num w:numId="38" w16cid:durableId="1958754386">
    <w:abstractNumId w:val="12"/>
  </w:num>
  <w:num w:numId="39" w16cid:durableId="1697344075">
    <w:abstractNumId w:val="22"/>
  </w:num>
  <w:num w:numId="40" w16cid:durableId="1155949610">
    <w:abstractNumId w:val="7"/>
  </w:num>
  <w:num w:numId="41" w16cid:durableId="882403850">
    <w:abstractNumId w:val="40"/>
  </w:num>
  <w:num w:numId="42" w16cid:durableId="225188996">
    <w:abstractNumId w:val="26"/>
  </w:num>
  <w:num w:numId="43" w16cid:durableId="1175539012">
    <w:abstractNumId w:val="38"/>
  </w:num>
  <w:num w:numId="44" w16cid:durableId="57739914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33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2D0A"/>
    <w:rsid w:val="0007336E"/>
    <w:rsid w:val="00073E66"/>
    <w:rsid w:val="00074925"/>
    <w:rsid w:val="000768B0"/>
    <w:rsid w:val="00076B2B"/>
    <w:rsid w:val="00077C88"/>
    <w:rsid w:val="00082B0F"/>
    <w:rsid w:val="0008372C"/>
    <w:rsid w:val="0008394F"/>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361B"/>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97944"/>
    <w:rsid w:val="001A1F2C"/>
    <w:rsid w:val="001A22F6"/>
    <w:rsid w:val="001A318B"/>
    <w:rsid w:val="001A359A"/>
    <w:rsid w:val="001A4010"/>
    <w:rsid w:val="001A4725"/>
    <w:rsid w:val="001A565E"/>
    <w:rsid w:val="001A6D53"/>
    <w:rsid w:val="001B20C6"/>
    <w:rsid w:val="001B2708"/>
    <w:rsid w:val="001B56F0"/>
    <w:rsid w:val="001B68CA"/>
    <w:rsid w:val="001B6913"/>
    <w:rsid w:val="001B6987"/>
    <w:rsid w:val="001B6B2D"/>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534B"/>
    <w:rsid w:val="0023561C"/>
    <w:rsid w:val="00240405"/>
    <w:rsid w:val="00240938"/>
    <w:rsid w:val="00242795"/>
    <w:rsid w:val="0024343B"/>
    <w:rsid w:val="0024410F"/>
    <w:rsid w:val="00244BD4"/>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3D74"/>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789C"/>
    <w:rsid w:val="002F13A7"/>
    <w:rsid w:val="002F1CF8"/>
    <w:rsid w:val="002F25E9"/>
    <w:rsid w:val="002F3B4B"/>
    <w:rsid w:val="002F3F90"/>
    <w:rsid w:val="002F4A81"/>
    <w:rsid w:val="002F4D7A"/>
    <w:rsid w:val="0030020D"/>
    <w:rsid w:val="00302196"/>
    <w:rsid w:val="00302296"/>
    <w:rsid w:val="0030349C"/>
    <w:rsid w:val="00303FC7"/>
    <w:rsid w:val="0030493D"/>
    <w:rsid w:val="00306A27"/>
    <w:rsid w:val="0031157B"/>
    <w:rsid w:val="00312AB7"/>
    <w:rsid w:val="003136F9"/>
    <w:rsid w:val="00313D2C"/>
    <w:rsid w:val="00315174"/>
    <w:rsid w:val="00315EA1"/>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E09EF"/>
    <w:rsid w:val="003E4DAF"/>
    <w:rsid w:val="003E5BA0"/>
    <w:rsid w:val="003E645C"/>
    <w:rsid w:val="003E77A5"/>
    <w:rsid w:val="003F0516"/>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4A6"/>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4DEF"/>
    <w:rsid w:val="004E51ED"/>
    <w:rsid w:val="004E595B"/>
    <w:rsid w:val="004E7287"/>
    <w:rsid w:val="004F1977"/>
    <w:rsid w:val="004F20C3"/>
    <w:rsid w:val="004F2955"/>
    <w:rsid w:val="004F3404"/>
    <w:rsid w:val="004F3C49"/>
    <w:rsid w:val="004F49D6"/>
    <w:rsid w:val="004F5292"/>
    <w:rsid w:val="004F5DFA"/>
    <w:rsid w:val="004F6114"/>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219A5"/>
    <w:rsid w:val="00522414"/>
    <w:rsid w:val="00522791"/>
    <w:rsid w:val="00523405"/>
    <w:rsid w:val="0052518F"/>
    <w:rsid w:val="005318FB"/>
    <w:rsid w:val="005320A3"/>
    <w:rsid w:val="00532970"/>
    <w:rsid w:val="005329A8"/>
    <w:rsid w:val="0053318C"/>
    <w:rsid w:val="0053365E"/>
    <w:rsid w:val="00533FAF"/>
    <w:rsid w:val="005348D4"/>
    <w:rsid w:val="00535B8D"/>
    <w:rsid w:val="00536B12"/>
    <w:rsid w:val="00536FE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80B03"/>
    <w:rsid w:val="005810EC"/>
    <w:rsid w:val="00581952"/>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A2A19"/>
    <w:rsid w:val="005A3A35"/>
    <w:rsid w:val="005A3C4B"/>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696F"/>
    <w:rsid w:val="005D76D9"/>
    <w:rsid w:val="005D7759"/>
    <w:rsid w:val="005D7920"/>
    <w:rsid w:val="005D7CD6"/>
    <w:rsid w:val="005D7CF0"/>
    <w:rsid w:val="005E141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24C8"/>
    <w:rsid w:val="00652E3A"/>
    <w:rsid w:val="00652FCB"/>
    <w:rsid w:val="0065429D"/>
    <w:rsid w:val="0066045A"/>
    <w:rsid w:val="006606FA"/>
    <w:rsid w:val="00661316"/>
    <w:rsid w:val="006636AD"/>
    <w:rsid w:val="00666FD4"/>
    <w:rsid w:val="00667A63"/>
    <w:rsid w:val="00670792"/>
    <w:rsid w:val="00670D2C"/>
    <w:rsid w:val="00671381"/>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84F2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26E"/>
    <w:rsid w:val="00712345"/>
    <w:rsid w:val="007125F2"/>
    <w:rsid w:val="007131B5"/>
    <w:rsid w:val="007137D4"/>
    <w:rsid w:val="00714B9B"/>
    <w:rsid w:val="00715C0A"/>
    <w:rsid w:val="0071628C"/>
    <w:rsid w:val="0071630B"/>
    <w:rsid w:val="00716B1C"/>
    <w:rsid w:val="00717297"/>
    <w:rsid w:val="007176A2"/>
    <w:rsid w:val="00717A04"/>
    <w:rsid w:val="0072079E"/>
    <w:rsid w:val="00720F46"/>
    <w:rsid w:val="007219CF"/>
    <w:rsid w:val="00721BAA"/>
    <w:rsid w:val="00722326"/>
    <w:rsid w:val="0072378F"/>
    <w:rsid w:val="00723979"/>
    <w:rsid w:val="00724B50"/>
    <w:rsid w:val="00724DB9"/>
    <w:rsid w:val="007251B1"/>
    <w:rsid w:val="00726200"/>
    <w:rsid w:val="00726F32"/>
    <w:rsid w:val="0073004A"/>
    <w:rsid w:val="00730D02"/>
    <w:rsid w:val="007317BF"/>
    <w:rsid w:val="007335B9"/>
    <w:rsid w:val="0073394A"/>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778CD"/>
    <w:rsid w:val="00780383"/>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48D1"/>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2F00"/>
    <w:rsid w:val="008239C6"/>
    <w:rsid w:val="00823F2A"/>
    <w:rsid w:val="00824554"/>
    <w:rsid w:val="0082474A"/>
    <w:rsid w:val="00825553"/>
    <w:rsid w:val="0082602C"/>
    <w:rsid w:val="008279B0"/>
    <w:rsid w:val="00827D40"/>
    <w:rsid w:val="0083084D"/>
    <w:rsid w:val="00831A38"/>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13E4"/>
    <w:rsid w:val="00891E21"/>
    <w:rsid w:val="0089277B"/>
    <w:rsid w:val="00892AA5"/>
    <w:rsid w:val="00892BBA"/>
    <w:rsid w:val="00892F59"/>
    <w:rsid w:val="0089390B"/>
    <w:rsid w:val="0089532A"/>
    <w:rsid w:val="00896349"/>
    <w:rsid w:val="008965AD"/>
    <w:rsid w:val="00897908"/>
    <w:rsid w:val="008A05D2"/>
    <w:rsid w:val="008A0945"/>
    <w:rsid w:val="008A4F28"/>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2826"/>
    <w:rsid w:val="00983139"/>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4F64"/>
    <w:rsid w:val="00A151C2"/>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08C0"/>
    <w:rsid w:val="00A91389"/>
    <w:rsid w:val="00A91D96"/>
    <w:rsid w:val="00A925CB"/>
    <w:rsid w:val="00A9532E"/>
    <w:rsid w:val="00A9617C"/>
    <w:rsid w:val="00A971F3"/>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1512"/>
    <w:rsid w:val="00AE1BD9"/>
    <w:rsid w:val="00AE4E84"/>
    <w:rsid w:val="00AE52A2"/>
    <w:rsid w:val="00AE590D"/>
    <w:rsid w:val="00AE5C67"/>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34D0"/>
    <w:rsid w:val="00B165B2"/>
    <w:rsid w:val="00B166F8"/>
    <w:rsid w:val="00B1671E"/>
    <w:rsid w:val="00B1756A"/>
    <w:rsid w:val="00B20B45"/>
    <w:rsid w:val="00B21A0D"/>
    <w:rsid w:val="00B21AA2"/>
    <w:rsid w:val="00B22680"/>
    <w:rsid w:val="00B22735"/>
    <w:rsid w:val="00B23394"/>
    <w:rsid w:val="00B23467"/>
    <w:rsid w:val="00B246E6"/>
    <w:rsid w:val="00B25D87"/>
    <w:rsid w:val="00B26529"/>
    <w:rsid w:val="00B26E57"/>
    <w:rsid w:val="00B27ACB"/>
    <w:rsid w:val="00B303AE"/>
    <w:rsid w:val="00B31781"/>
    <w:rsid w:val="00B31EE4"/>
    <w:rsid w:val="00B33986"/>
    <w:rsid w:val="00B34722"/>
    <w:rsid w:val="00B35E5F"/>
    <w:rsid w:val="00B36805"/>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807C5"/>
    <w:rsid w:val="00B82D66"/>
    <w:rsid w:val="00B840A8"/>
    <w:rsid w:val="00B8451D"/>
    <w:rsid w:val="00B85548"/>
    <w:rsid w:val="00B87BA0"/>
    <w:rsid w:val="00B87CE2"/>
    <w:rsid w:val="00B91714"/>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4114"/>
    <w:rsid w:val="00C608BF"/>
    <w:rsid w:val="00C60AB4"/>
    <w:rsid w:val="00C60EA5"/>
    <w:rsid w:val="00C61631"/>
    <w:rsid w:val="00C61F4A"/>
    <w:rsid w:val="00C620B8"/>
    <w:rsid w:val="00C64EF4"/>
    <w:rsid w:val="00C6595F"/>
    <w:rsid w:val="00C65A17"/>
    <w:rsid w:val="00C66A59"/>
    <w:rsid w:val="00C66AA8"/>
    <w:rsid w:val="00C67719"/>
    <w:rsid w:val="00C67E46"/>
    <w:rsid w:val="00C72D97"/>
    <w:rsid w:val="00C74E26"/>
    <w:rsid w:val="00C75E6A"/>
    <w:rsid w:val="00C76F41"/>
    <w:rsid w:val="00C76FBB"/>
    <w:rsid w:val="00C827CD"/>
    <w:rsid w:val="00C82D5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188B"/>
    <w:rsid w:val="00CA24BA"/>
    <w:rsid w:val="00CA38C8"/>
    <w:rsid w:val="00CA4932"/>
    <w:rsid w:val="00CA53E8"/>
    <w:rsid w:val="00CA5E34"/>
    <w:rsid w:val="00CA6D52"/>
    <w:rsid w:val="00CA7C4E"/>
    <w:rsid w:val="00CA7F0D"/>
    <w:rsid w:val="00CB16B2"/>
    <w:rsid w:val="00CB1901"/>
    <w:rsid w:val="00CB1ED0"/>
    <w:rsid w:val="00CB33CD"/>
    <w:rsid w:val="00CB4D40"/>
    <w:rsid w:val="00CB56CC"/>
    <w:rsid w:val="00CB6CD8"/>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7FC"/>
    <w:rsid w:val="00CE49EF"/>
    <w:rsid w:val="00CE4DAE"/>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16FE7"/>
    <w:rsid w:val="00D200D8"/>
    <w:rsid w:val="00D2014C"/>
    <w:rsid w:val="00D2074D"/>
    <w:rsid w:val="00D207F5"/>
    <w:rsid w:val="00D2288A"/>
    <w:rsid w:val="00D22D56"/>
    <w:rsid w:val="00D23AD1"/>
    <w:rsid w:val="00D26A57"/>
    <w:rsid w:val="00D30F03"/>
    <w:rsid w:val="00D3123D"/>
    <w:rsid w:val="00D319FD"/>
    <w:rsid w:val="00D32377"/>
    <w:rsid w:val="00D328D4"/>
    <w:rsid w:val="00D334D2"/>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B4C"/>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B1DA0"/>
    <w:rsid w:val="00DB20CF"/>
    <w:rsid w:val="00DB2980"/>
    <w:rsid w:val="00DB2FC5"/>
    <w:rsid w:val="00DB31B9"/>
    <w:rsid w:val="00DB3862"/>
    <w:rsid w:val="00DB3E92"/>
    <w:rsid w:val="00DB7880"/>
    <w:rsid w:val="00DB793C"/>
    <w:rsid w:val="00DC0922"/>
    <w:rsid w:val="00DC099E"/>
    <w:rsid w:val="00DC1C47"/>
    <w:rsid w:val="00DC20B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53F9"/>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315C"/>
    <w:rsid w:val="00E535ED"/>
    <w:rsid w:val="00E568B4"/>
    <w:rsid w:val="00E56C0B"/>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78EE"/>
    <w:rsid w:val="00EA06F4"/>
    <w:rsid w:val="00EA0F96"/>
    <w:rsid w:val="00EA120D"/>
    <w:rsid w:val="00EA2CA7"/>
    <w:rsid w:val="00EA6048"/>
    <w:rsid w:val="00EA613C"/>
    <w:rsid w:val="00EA7BA0"/>
    <w:rsid w:val="00EA7C1B"/>
    <w:rsid w:val="00EB17E6"/>
    <w:rsid w:val="00EB314B"/>
    <w:rsid w:val="00EB3A6B"/>
    <w:rsid w:val="00EB3ADF"/>
    <w:rsid w:val="00EB422B"/>
    <w:rsid w:val="00EB7332"/>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1C9D"/>
    <w:rsid w:val="00F4241F"/>
    <w:rsid w:val="00F42DA3"/>
    <w:rsid w:val="00F43423"/>
    <w:rsid w:val="00F43DC9"/>
    <w:rsid w:val="00F445A9"/>
    <w:rsid w:val="00F45386"/>
    <w:rsid w:val="00F46EA7"/>
    <w:rsid w:val="00F4766B"/>
    <w:rsid w:val="00F4795C"/>
    <w:rsid w:val="00F47A72"/>
    <w:rsid w:val="00F522E2"/>
    <w:rsid w:val="00F5328A"/>
    <w:rsid w:val="00F53BF7"/>
    <w:rsid w:val="00F553B4"/>
    <w:rsid w:val="00F575D2"/>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138B"/>
    <w:rsid w:val="00F9381B"/>
    <w:rsid w:val="00F940AA"/>
    <w:rsid w:val="00F947DE"/>
    <w:rsid w:val="00F9532B"/>
    <w:rsid w:val="00F95571"/>
    <w:rsid w:val="00F96977"/>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3825"/>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4C5D"/>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paragraph" w:styleId="Brezrazmikov">
    <w:name w:val="No Spacing"/>
    <w:uiPriority w:val="1"/>
    <w:qFormat/>
    <w:rsid w:val="00B36805"/>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87</TotalTime>
  <Pages>13</Pages>
  <Words>5419</Words>
  <Characters>32958</Characters>
  <Application>Microsoft Office Word</Application>
  <DocSecurity>0</DocSecurity>
  <Lines>274</Lines>
  <Paragraphs>76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38301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18</cp:revision>
  <cp:lastPrinted>2023-05-12T10:21:00Z</cp:lastPrinted>
  <dcterms:created xsi:type="dcterms:W3CDTF">2023-07-12T11:18:00Z</dcterms:created>
  <dcterms:modified xsi:type="dcterms:W3CDTF">2023-07-21T07:13:00Z</dcterms:modified>
</cp:coreProperties>
</file>